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7B2" w:rsidRPr="00FC77B2" w:rsidRDefault="008E034A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Сводный о</w:t>
      </w:r>
      <w:r w:rsidR="00FC77B2" w:rsidRPr="00FC77B2">
        <w:rPr>
          <w:rFonts w:ascii="Times New Roman" w:hAnsi="Times New Roman" w:cs="Times New Roman"/>
          <w:b/>
          <w:sz w:val="28"/>
          <w:szCs w:val="28"/>
        </w:rPr>
        <w:t>тчет</w:t>
      </w:r>
    </w:p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реализации муниципальных программ</w:t>
      </w:r>
    </w:p>
    <w:p w:rsid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A5927">
        <w:rPr>
          <w:rFonts w:ascii="Times New Roman" w:hAnsi="Times New Roman" w:cs="Times New Roman"/>
          <w:b/>
          <w:sz w:val="28"/>
          <w:szCs w:val="28"/>
        </w:rPr>
        <w:t xml:space="preserve">январь-март </w:t>
      </w:r>
      <w:r w:rsidR="00E0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D84">
        <w:rPr>
          <w:rFonts w:ascii="Times New Roman" w:hAnsi="Times New Roman" w:cs="Times New Roman"/>
          <w:b/>
          <w:sz w:val="28"/>
          <w:szCs w:val="28"/>
        </w:rPr>
        <w:t>2025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096FA3" w:rsidRDefault="00096FA3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C0FFF" w:rsidRPr="001C0FFF" w:rsidRDefault="00013BFD" w:rsidP="001C0FF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Сводный </w:t>
      </w:r>
      <w:r w:rsidR="002E668B">
        <w:rPr>
          <w:rFonts w:ascii="Times New Roman" w:eastAsia="Times New Roman" w:hAnsi="Times New Roman" w:cs="Times New Roman"/>
          <w:sz w:val="28"/>
          <w:szCs w:val="28"/>
        </w:rPr>
        <w:t xml:space="preserve">отчет </w:t>
      </w:r>
      <w:r w:rsidR="001E5ACB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реализации муниципальных программ за </w:t>
      </w:r>
      <w:r w:rsidR="003A5927">
        <w:rPr>
          <w:rFonts w:ascii="Times New Roman" w:hAnsi="Times New Roman" w:cs="Times New Roman"/>
          <w:sz w:val="28"/>
          <w:szCs w:val="28"/>
        </w:rPr>
        <w:t>январь</w:t>
      </w:r>
      <w:r w:rsidR="00A34E0A">
        <w:rPr>
          <w:rFonts w:ascii="Times New Roman" w:hAnsi="Times New Roman" w:cs="Times New Roman"/>
          <w:sz w:val="28"/>
          <w:szCs w:val="28"/>
        </w:rPr>
        <w:t xml:space="preserve"> </w:t>
      </w:r>
      <w:r w:rsidR="003A5927">
        <w:rPr>
          <w:rFonts w:ascii="Times New Roman" w:hAnsi="Times New Roman" w:cs="Times New Roman"/>
          <w:sz w:val="28"/>
          <w:szCs w:val="28"/>
        </w:rPr>
        <w:t>- март</w:t>
      </w:r>
      <w:r w:rsidR="00946D84">
        <w:rPr>
          <w:rFonts w:ascii="Times New Roman" w:hAnsi="Times New Roman" w:cs="Times New Roman"/>
          <w:sz w:val="28"/>
          <w:szCs w:val="28"/>
        </w:rPr>
        <w:t xml:space="preserve"> 2025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446CB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округа в соответствии с постановлением администрации Беловского муниципального округа от 15.12.2021 № 481 «Об утверждении Положения о муниципальных программах Бе</w:t>
      </w:r>
      <w:r w:rsidR="00A34E0A">
        <w:rPr>
          <w:rFonts w:ascii="Times New Roman" w:eastAsia="Times New Roman" w:hAnsi="Times New Roman" w:cs="Times New Roman"/>
          <w:sz w:val="28"/>
          <w:szCs w:val="28"/>
        </w:rPr>
        <w:t>ловского муниципального округа».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34E0A" w:rsidRPr="001C0FF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 xml:space="preserve">огласно постановлению администрации Беловского муниципального округа от 11.05.2022 № 474 </w:t>
      </w:r>
      <w:r w:rsidR="006A5D7C" w:rsidRPr="001C0FF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>Об утверждении перечня муниципальных программ Беловского муниципального округа</w:t>
      </w:r>
      <w:r w:rsidR="006A5D7C" w:rsidRPr="001C0FF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C0F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0FFF" w:rsidRPr="001C0FFF">
        <w:rPr>
          <w:rFonts w:ascii="Times New Roman" w:hAnsi="Times New Roman" w:cs="Times New Roman"/>
          <w:sz w:val="28"/>
          <w:szCs w:val="28"/>
        </w:rPr>
        <w:t>(в редакции  постановлений от 03.10.2022 №838, от 13.12.2022 №972, от 06.04.2023 №184, от 13.04.2023 №201, от 22.05.2023 №283, от 07.04.2023 №464, от 08.12.2023 №541, от 19.01.2024 №13</w:t>
      </w:r>
      <w:r w:rsidR="00946D84">
        <w:rPr>
          <w:rFonts w:ascii="Times New Roman" w:hAnsi="Times New Roman" w:cs="Times New Roman"/>
          <w:sz w:val="28"/>
          <w:szCs w:val="28"/>
        </w:rPr>
        <w:t>, от 02.11.2024 №390</w:t>
      </w:r>
      <w:r w:rsidR="001C0FFF" w:rsidRPr="001C0FFF">
        <w:rPr>
          <w:rFonts w:ascii="Times New Roman" w:hAnsi="Times New Roman" w:cs="Times New Roman"/>
          <w:sz w:val="28"/>
          <w:szCs w:val="28"/>
        </w:rPr>
        <w:t>)  утверждено 25 муниципальных программ</w:t>
      </w:r>
      <w:r w:rsidR="008E034A">
        <w:rPr>
          <w:rFonts w:ascii="Times New Roman" w:hAnsi="Times New Roman" w:cs="Times New Roman"/>
          <w:sz w:val="28"/>
          <w:szCs w:val="28"/>
        </w:rPr>
        <w:t>,</w:t>
      </w:r>
      <w:r w:rsidR="00AF50DB" w:rsidRPr="00AF5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50DB" w:rsidRPr="00103488">
        <w:rPr>
          <w:rFonts w:ascii="Times New Roman" w:eastAsia="Times New Roman" w:hAnsi="Times New Roman" w:cs="Times New Roman"/>
          <w:sz w:val="28"/>
          <w:szCs w:val="28"/>
        </w:rPr>
        <w:t xml:space="preserve">включающие в себя </w:t>
      </w:r>
      <w:r w:rsidR="00AF50DB">
        <w:rPr>
          <w:rFonts w:ascii="Times New Roman" w:eastAsia="Times New Roman" w:hAnsi="Times New Roman" w:cs="Times New Roman"/>
          <w:b/>
          <w:sz w:val="28"/>
          <w:szCs w:val="28"/>
        </w:rPr>
        <w:t>64</w:t>
      </w:r>
      <w:r w:rsidR="00AF50DB" w:rsidRPr="001034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F50DB" w:rsidRPr="001034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AF50D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C0FFF" w:rsidRPr="001C0F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13BFD" w:rsidRPr="00103488" w:rsidRDefault="00013BFD" w:rsidP="001C0F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      Объем средств, предусмотренных на реализаци</w:t>
      </w:r>
      <w:r w:rsidR="006B6A85">
        <w:rPr>
          <w:rFonts w:ascii="Times New Roman" w:eastAsia="Times New Roman" w:hAnsi="Times New Roman" w:cs="Times New Roman"/>
          <w:sz w:val="28"/>
          <w:szCs w:val="28"/>
        </w:rPr>
        <w:t>ю муниципальных программ, в 202</w:t>
      </w:r>
      <w:r w:rsidR="00946D8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году (с учетом внесенных изменений) за счет всех источников финансирования  составил </w:t>
      </w:r>
      <w:r w:rsidR="00946D8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6D84">
        <w:rPr>
          <w:rFonts w:ascii="Times New Roman" w:eastAsia="Times New Roman" w:hAnsi="Times New Roman" w:cs="Times New Roman"/>
          <w:b/>
          <w:i/>
          <w:sz w:val="28"/>
          <w:szCs w:val="28"/>
        </w:rPr>
        <w:t>2 207579,63</w:t>
      </w:r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946D84"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тыс. </w:t>
      </w:r>
      <w:proofErr w:type="gramStart"/>
      <w:r w:rsidR="00946D84"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>ру</w:t>
      </w:r>
      <w:r w:rsidR="00946D84">
        <w:rPr>
          <w:rFonts w:ascii="Times New Roman" w:eastAsia="Times New Roman" w:hAnsi="Times New Roman" w:cs="Times New Roman"/>
          <w:b/>
          <w:i/>
          <w:sz w:val="28"/>
          <w:szCs w:val="28"/>
        </w:rPr>
        <w:t>блей</w:t>
      </w:r>
      <w:proofErr w:type="gramEnd"/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946D84">
        <w:rPr>
          <w:rFonts w:ascii="Times New Roman" w:hAnsi="Times New Roman" w:cs="Times New Roman"/>
          <w:sz w:val="28"/>
          <w:szCs w:val="28"/>
        </w:rPr>
        <w:t>1 150 143,46</w:t>
      </w:r>
      <w:r w:rsidR="00277FB9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946D84">
        <w:rPr>
          <w:rFonts w:ascii="Times New Roman" w:hAnsi="Times New Roman" w:cs="Times New Roman"/>
          <w:sz w:val="28"/>
          <w:szCs w:val="28"/>
        </w:rPr>
        <w:t>963 961,77</w:t>
      </w:r>
      <w:r w:rsidR="00103488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946D84">
        <w:rPr>
          <w:rFonts w:ascii="Times New Roman" w:hAnsi="Times New Roman" w:cs="Times New Roman"/>
          <w:sz w:val="28"/>
          <w:szCs w:val="28"/>
        </w:rPr>
        <w:t xml:space="preserve">83 194,50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946D84">
        <w:rPr>
          <w:rFonts w:ascii="Times New Roman" w:hAnsi="Times New Roman" w:cs="Times New Roman"/>
          <w:sz w:val="28"/>
          <w:szCs w:val="28"/>
        </w:rPr>
        <w:t>10 217,9</w:t>
      </w:r>
      <w:r w:rsidR="00277FB9">
        <w:rPr>
          <w:rFonts w:ascii="Times New Roman" w:hAnsi="Times New Roman" w:cs="Times New Roman"/>
          <w:sz w:val="28"/>
          <w:szCs w:val="28"/>
        </w:rPr>
        <w:t xml:space="preserve"> </w:t>
      </w:r>
      <w:r w:rsidR="00103488">
        <w:rPr>
          <w:rFonts w:ascii="Times New Roman" w:hAnsi="Times New Roman" w:cs="Times New Roman"/>
          <w:sz w:val="28"/>
          <w:szCs w:val="28"/>
        </w:rPr>
        <w:t>тыс. рублей.</w:t>
      </w:r>
    </w:p>
    <w:p w:rsidR="00D6434F" w:rsidRDefault="00DE4B3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0E1A71">
        <w:rPr>
          <w:rFonts w:ascii="Times New Roman" w:hAnsi="Times New Roman" w:cs="Times New Roman"/>
          <w:sz w:val="28"/>
          <w:szCs w:val="28"/>
        </w:rPr>
        <w:t>отчетный период</w:t>
      </w:r>
      <w:r w:rsidR="005934A9">
        <w:rPr>
          <w:rFonts w:ascii="Times New Roman" w:hAnsi="Times New Roman" w:cs="Times New Roman"/>
          <w:sz w:val="28"/>
          <w:szCs w:val="28"/>
        </w:rPr>
        <w:t xml:space="preserve"> 20</w:t>
      </w:r>
      <w:r w:rsidR="00516E44">
        <w:rPr>
          <w:rFonts w:ascii="Times New Roman" w:hAnsi="Times New Roman" w:cs="Times New Roman"/>
          <w:sz w:val="28"/>
          <w:szCs w:val="28"/>
        </w:rPr>
        <w:t>25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516E44">
        <w:rPr>
          <w:rFonts w:ascii="Times New Roman" w:hAnsi="Times New Roman" w:cs="Times New Roman"/>
          <w:b/>
          <w:i/>
          <w:sz w:val="28"/>
          <w:szCs w:val="28"/>
        </w:rPr>
        <w:t>433 817,45</w:t>
      </w:r>
      <w:r w:rsidR="009838B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0B77">
        <w:rPr>
          <w:rFonts w:ascii="Times New Roman" w:hAnsi="Times New Roman" w:cs="Times New Roman"/>
          <w:b/>
          <w:i/>
          <w:sz w:val="28"/>
          <w:szCs w:val="28"/>
        </w:rPr>
        <w:t>тыс. рублей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</w:t>
      </w:r>
      <w:r w:rsidR="00516E44">
        <w:rPr>
          <w:rFonts w:ascii="Times New Roman" w:hAnsi="Times New Roman" w:cs="Times New Roman"/>
          <w:sz w:val="28"/>
          <w:szCs w:val="28"/>
        </w:rPr>
        <w:t>19,7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% от плановых значений </w:t>
      </w:r>
      <w:r w:rsidR="006674EF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E73874">
        <w:rPr>
          <w:rFonts w:ascii="Times New Roman" w:hAnsi="Times New Roman" w:cs="Times New Roman"/>
          <w:b/>
          <w:sz w:val="28"/>
          <w:szCs w:val="28"/>
        </w:rPr>
        <w:t>1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)</w:t>
      </w:r>
      <w:r w:rsidR="00FF3C19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21F" w:rsidRDefault="00AF421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B34683">
        <w:rPr>
          <w:rFonts w:ascii="Times New Roman" w:hAnsi="Times New Roman" w:cs="Times New Roman"/>
          <w:sz w:val="28"/>
          <w:szCs w:val="28"/>
        </w:rPr>
        <w:t>211 935,18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882D87">
        <w:rPr>
          <w:rFonts w:ascii="Times New Roman" w:hAnsi="Times New Roman" w:cs="Times New Roman"/>
          <w:sz w:val="28"/>
          <w:szCs w:val="28"/>
        </w:rPr>
        <w:t xml:space="preserve"> </w:t>
      </w:r>
      <w:r w:rsidR="00882D87" w:rsidRPr="00635D1D">
        <w:rPr>
          <w:rFonts w:ascii="Times New Roman" w:hAnsi="Times New Roman" w:cs="Times New Roman"/>
          <w:sz w:val="28"/>
          <w:szCs w:val="28"/>
        </w:rPr>
        <w:t>(</w:t>
      </w:r>
      <w:r w:rsidR="00B34683">
        <w:rPr>
          <w:rFonts w:ascii="Times New Roman" w:hAnsi="Times New Roman" w:cs="Times New Roman"/>
          <w:sz w:val="28"/>
          <w:szCs w:val="28"/>
        </w:rPr>
        <w:t>18,4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FC77B2" w:rsidRPr="00FC77B2">
        <w:rPr>
          <w:rFonts w:ascii="Times New Roman" w:hAnsi="Times New Roman" w:cs="Times New Roman"/>
          <w:sz w:val="28"/>
          <w:szCs w:val="28"/>
        </w:rPr>
        <w:t>–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 w:rsidR="00B34683">
        <w:rPr>
          <w:rFonts w:ascii="Times New Roman" w:hAnsi="Times New Roman" w:cs="Times New Roman"/>
          <w:sz w:val="28"/>
          <w:szCs w:val="28"/>
        </w:rPr>
        <w:t>204 005,07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C77B2" w:rsidRPr="00FC77B2">
        <w:rPr>
          <w:rFonts w:ascii="Times New Roman" w:hAnsi="Times New Roman" w:cs="Times New Roman"/>
          <w:sz w:val="28"/>
          <w:szCs w:val="28"/>
        </w:rPr>
        <w:t>ыс.</w:t>
      </w:r>
      <w:r w:rsidR="00B346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5D0B77">
        <w:rPr>
          <w:rFonts w:ascii="Times New Roman" w:hAnsi="Times New Roman" w:cs="Times New Roman"/>
          <w:sz w:val="28"/>
          <w:szCs w:val="28"/>
        </w:rPr>
        <w:t xml:space="preserve"> </w:t>
      </w:r>
      <w:r w:rsidRPr="00635D1D">
        <w:rPr>
          <w:rFonts w:ascii="Times New Roman" w:hAnsi="Times New Roman" w:cs="Times New Roman"/>
          <w:sz w:val="28"/>
          <w:szCs w:val="28"/>
        </w:rPr>
        <w:t>(</w:t>
      </w:r>
      <w:r w:rsidR="00B34683">
        <w:rPr>
          <w:rFonts w:ascii="Times New Roman" w:hAnsi="Times New Roman" w:cs="Times New Roman"/>
          <w:sz w:val="28"/>
          <w:szCs w:val="28"/>
        </w:rPr>
        <w:t>21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FC77B2" w:rsidRP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D6434F">
        <w:rPr>
          <w:rFonts w:ascii="Times New Roman" w:hAnsi="Times New Roman" w:cs="Times New Roman"/>
          <w:sz w:val="27"/>
          <w:szCs w:val="27"/>
        </w:rPr>
        <w:t>федерального</w:t>
      </w:r>
      <w:proofErr w:type="gramEnd"/>
      <w:r w:rsidRPr="00D6434F">
        <w:rPr>
          <w:rFonts w:ascii="Times New Roman" w:hAnsi="Times New Roman" w:cs="Times New Roman"/>
          <w:sz w:val="27"/>
          <w:szCs w:val="27"/>
        </w:rPr>
        <w:t xml:space="preserve"> бюджета</w:t>
      </w:r>
      <w:r w:rsidR="00FC77B2" w:rsidRPr="00D6434F">
        <w:rPr>
          <w:rFonts w:ascii="Times New Roman" w:hAnsi="Times New Roman" w:cs="Times New Roman"/>
          <w:sz w:val="27"/>
          <w:szCs w:val="27"/>
        </w:rPr>
        <w:t>–</w:t>
      </w:r>
      <w:r w:rsidR="00B34683">
        <w:rPr>
          <w:rFonts w:ascii="Times New Roman" w:hAnsi="Times New Roman" w:cs="Times New Roman"/>
          <w:sz w:val="27"/>
          <w:szCs w:val="27"/>
        </w:rPr>
        <w:t>15 608,30</w:t>
      </w:r>
      <w:r w:rsidR="00DF40D2">
        <w:rPr>
          <w:rFonts w:ascii="Times New Roman" w:hAnsi="Times New Roman" w:cs="Times New Roman"/>
          <w:sz w:val="27"/>
          <w:szCs w:val="27"/>
        </w:rPr>
        <w:t xml:space="preserve"> </w:t>
      </w:r>
      <w:r w:rsidR="0004185E">
        <w:rPr>
          <w:rFonts w:ascii="Times New Roman" w:hAnsi="Times New Roman" w:cs="Times New Roman"/>
          <w:sz w:val="27"/>
          <w:szCs w:val="27"/>
        </w:rPr>
        <w:t xml:space="preserve"> </w:t>
      </w:r>
      <w:r w:rsidR="00882D87" w:rsidRPr="00D6434F">
        <w:rPr>
          <w:rFonts w:ascii="Times New Roman" w:hAnsi="Times New Roman" w:cs="Times New Roman"/>
          <w:sz w:val="27"/>
          <w:szCs w:val="27"/>
        </w:rPr>
        <w:t xml:space="preserve">тыс. </w:t>
      </w:r>
      <w:r w:rsidRPr="00D6434F">
        <w:rPr>
          <w:rFonts w:ascii="Times New Roman" w:hAnsi="Times New Roman" w:cs="Times New Roman"/>
          <w:sz w:val="27"/>
          <w:szCs w:val="27"/>
        </w:rPr>
        <w:t>руб</w:t>
      </w:r>
      <w:r w:rsidR="00D410D0">
        <w:rPr>
          <w:rFonts w:ascii="Times New Roman" w:hAnsi="Times New Roman" w:cs="Times New Roman"/>
          <w:sz w:val="27"/>
          <w:szCs w:val="27"/>
        </w:rPr>
        <w:t>лей</w:t>
      </w:r>
      <w:r w:rsidR="005D0B77">
        <w:rPr>
          <w:rFonts w:ascii="Times New Roman" w:hAnsi="Times New Roman" w:cs="Times New Roman"/>
          <w:sz w:val="27"/>
          <w:szCs w:val="27"/>
        </w:rPr>
        <w:t xml:space="preserve"> </w:t>
      </w:r>
      <w:r w:rsidRPr="00D6434F">
        <w:rPr>
          <w:rFonts w:ascii="Times New Roman" w:hAnsi="Times New Roman" w:cs="Times New Roman"/>
          <w:sz w:val="27"/>
          <w:szCs w:val="27"/>
        </w:rPr>
        <w:t>(</w:t>
      </w:r>
      <w:r w:rsidR="00B34683">
        <w:rPr>
          <w:rFonts w:ascii="Times New Roman" w:hAnsi="Times New Roman" w:cs="Times New Roman"/>
          <w:sz w:val="27"/>
          <w:szCs w:val="27"/>
        </w:rPr>
        <w:t>18,8</w:t>
      </w:r>
      <w:r w:rsidR="00FC77B2" w:rsidRPr="00D6434F">
        <w:rPr>
          <w:rFonts w:ascii="Times New Roman" w:hAnsi="Times New Roman" w:cs="Times New Roman"/>
          <w:sz w:val="27"/>
          <w:szCs w:val="27"/>
        </w:rPr>
        <w:t xml:space="preserve"> %);</w:t>
      </w:r>
    </w:p>
    <w:p w:rsidR="00FC77B2" w:rsidRPr="00FC77B2" w:rsidRDefault="00B45C83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B34683">
        <w:rPr>
          <w:rFonts w:ascii="Times New Roman" w:hAnsi="Times New Roman" w:cs="Times New Roman"/>
          <w:sz w:val="28"/>
          <w:szCs w:val="28"/>
        </w:rPr>
        <w:t>2 268,9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D6434F">
        <w:rPr>
          <w:rFonts w:ascii="Times New Roman" w:hAnsi="Times New Roman" w:cs="Times New Roman"/>
          <w:sz w:val="28"/>
          <w:szCs w:val="28"/>
        </w:rPr>
        <w:t>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882D87">
        <w:rPr>
          <w:rFonts w:ascii="Times New Roman" w:hAnsi="Times New Roman" w:cs="Times New Roman"/>
          <w:sz w:val="28"/>
          <w:szCs w:val="28"/>
        </w:rPr>
        <w:t xml:space="preserve"> (</w:t>
      </w:r>
      <w:r w:rsidR="00B34683">
        <w:rPr>
          <w:rFonts w:ascii="Times New Roman" w:hAnsi="Times New Roman" w:cs="Times New Roman"/>
          <w:sz w:val="28"/>
          <w:szCs w:val="28"/>
        </w:rPr>
        <w:t>22</w:t>
      </w:r>
      <w:r w:rsidR="00DF40D2">
        <w:rPr>
          <w:rFonts w:ascii="Times New Roman" w:hAnsi="Times New Roman" w:cs="Times New Roman"/>
          <w:sz w:val="28"/>
          <w:szCs w:val="28"/>
        </w:rPr>
        <w:t>%).</w:t>
      </w:r>
    </w:p>
    <w:p w:rsidR="00F15E3B" w:rsidRDefault="00FC77B2" w:rsidP="00FF3C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A9">
        <w:rPr>
          <w:rFonts w:ascii="Times New Roman" w:hAnsi="Times New Roman" w:cs="Times New Roman"/>
          <w:sz w:val="28"/>
          <w:szCs w:val="28"/>
        </w:rPr>
        <w:t>Общая сумма финансирования реализац</w:t>
      </w:r>
      <w:r w:rsidR="00BF0AE9" w:rsidRPr="00F86CA9">
        <w:rPr>
          <w:rFonts w:ascii="Times New Roman" w:hAnsi="Times New Roman" w:cs="Times New Roman"/>
          <w:sz w:val="28"/>
          <w:szCs w:val="28"/>
        </w:rPr>
        <w:t xml:space="preserve">ии муниципальных программ </w:t>
      </w:r>
      <w:r w:rsidR="0093410E" w:rsidRPr="00F86CA9">
        <w:rPr>
          <w:rFonts w:ascii="Times New Roman" w:hAnsi="Times New Roman" w:cs="Times New Roman"/>
          <w:sz w:val="28"/>
          <w:szCs w:val="28"/>
        </w:rPr>
        <w:t xml:space="preserve">за </w:t>
      </w:r>
      <w:r w:rsidR="002F1ACC" w:rsidRPr="00F86CA9">
        <w:rPr>
          <w:rFonts w:ascii="Times New Roman" w:hAnsi="Times New Roman" w:cs="Times New Roman"/>
          <w:sz w:val="28"/>
          <w:szCs w:val="28"/>
        </w:rPr>
        <w:t>январь-</w:t>
      </w:r>
      <w:r w:rsidR="00E73874">
        <w:rPr>
          <w:rFonts w:ascii="Times New Roman" w:hAnsi="Times New Roman" w:cs="Times New Roman"/>
          <w:sz w:val="28"/>
          <w:szCs w:val="28"/>
        </w:rPr>
        <w:t>март 2025</w:t>
      </w:r>
      <w:r w:rsidR="006E50E4" w:rsidRPr="00F86CA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6CA9">
        <w:rPr>
          <w:rFonts w:ascii="Times New Roman" w:hAnsi="Times New Roman" w:cs="Times New Roman"/>
          <w:sz w:val="28"/>
          <w:szCs w:val="28"/>
        </w:rPr>
        <w:t xml:space="preserve"> по 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сравнению </w:t>
      </w:r>
      <w:r w:rsidR="00A90E04">
        <w:rPr>
          <w:rFonts w:ascii="Times New Roman" w:hAnsi="Times New Roman" w:cs="Times New Roman"/>
          <w:sz w:val="28"/>
          <w:szCs w:val="28"/>
        </w:rPr>
        <w:t xml:space="preserve">с </w:t>
      </w:r>
      <w:r w:rsidR="002F1ACC" w:rsidRPr="00F86CA9">
        <w:rPr>
          <w:rFonts w:ascii="Times New Roman" w:hAnsi="Times New Roman" w:cs="Times New Roman"/>
          <w:sz w:val="28"/>
          <w:szCs w:val="28"/>
        </w:rPr>
        <w:t>аналогичн</w:t>
      </w:r>
      <w:r w:rsidR="00A90E04">
        <w:rPr>
          <w:rFonts w:ascii="Times New Roman" w:hAnsi="Times New Roman" w:cs="Times New Roman"/>
          <w:sz w:val="28"/>
          <w:szCs w:val="28"/>
        </w:rPr>
        <w:t>ы</w:t>
      </w:r>
      <w:r w:rsidR="002F1ACC" w:rsidRPr="00F86CA9">
        <w:rPr>
          <w:rFonts w:ascii="Times New Roman" w:hAnsi="Times New Roman" w:cs="Times New Roman"/>
          <w:sz w:val="28"/>
          <w:szCs w:val="28"/>
        </w:rPr>
        <w:t>м периодом</w:t>
      </w:r>
      <w:r w:rsidR="006A5D7C">
        <w:rPr>
          <w:rFonts w:ascii="Times New Roman" w:hAnsi="Times New Roman" w:cs="Times New Roman"/>
          <w:sz w:val="28"/>
          <w:szCs w:val="28"/>
        </w:rPr>
        <w:t xml:space="preserve"> 202</w:t>
      </w:r>
      <w:r w:rsidR="00E73874">
        <w:rPr>
          <w:rFonts w:ascii="Times New Roman" w:hAnsi="Times New Roman" w:cs="Times New Roman"/>
          <w:sz w:val="28"/>
          <w:szCs w:val="28"/>
        </w:rPr>
        <w:t>4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04185E">
        <w:rPr>
          <w:rFonts w:ascii="Times New Roman" w:hAnsi="Times New Roman" w:cs="Times New Roman"/>
          <w:sz w:val="28"/>
          <w:szCs w:val="28"/>
        </w:rPr>
        <w:t>увеличилась</w:t>
      </w:r>
      <w:r w:rsidR="00F86CA9">
        <w:rPr>
          <w:rFonts w:ascii="Times New Roman" w:hAnsi="Times New Roman" w:cs="Times New Roman"/>
          <w:sz w:val="28"/>
          <w:szCs w:val="28"/>
        </w:rPr>
        <w:t xml:space="preserve"> </w:t>
      </w:r>
      <w:r w:rsidRPr="00F86CA9">
        <w:rPr>
          <w:rFonts w:ascii="Times New Roman" w:hAnsi="Times New Roman" w:cs="Times New Roman"/>
          <w:sz w:val="28"/>
          <w:szCs w:val="28"/>
        </w:rPr>
        <w:t xml:space="preserve"> на </w:t>
      </w:r>
      <w:r w:rsidR="00E73874">
        <w:rPr>
          <w:rFonts w:ascii="Times New Roman" w:hAnsi="Times New Roman" w:cs="Times New Roman"/>
          <w:sz w:val="28"/>
          <w:szCs w:val="28"/>
        </w:rPr>
        <w:t>1 705,25</w:t>
      </w:r>
      <w:r w:rsidRPr="00F86CA9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E73874">
        <w:rPr>
          <w:rFonts w:ascii="Times New Roman" w:hAnsi="Times New Roman" w:cs="Times New Roman"/>
          <w:sz w:val="28"/>
          <w:szCs w:val="28"/>
        </w:rPr>
        <w:t>0,4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%</w:t>
      </w:r>
      <w:r w:rsidR="007D103C">
        <w:rPr>
          <w:rFonts w:ascii="Times New Roman" w:hAnsi="Times New Roman" w:cs="Times New Roman"/>
          <w:sz w:val="28"/>
          <w:szCs w:val="28"/>
        </w:rPr>
        <w:t xml:space="preserve">   (</w:t>
      </w:r>
      <w:r w:rsidR="00E73874">
        <w:rPr>
          <w:rFonts w:ascii="Times New Roman" w:hAnsi="Times New Roman" w:cs="Times New Roman"/>
          <w:sz w:val="28"/>
          <w:szCs w:val="28"/>
        </w:rPr>
        <w:t>432 817,45</w:t>
      </w:r>
      <w:r w:rsidR="005D0B77">
        <w:rPr>
          <w:rFonts w:ascii="Times New Roman" w:hAnsi="Times New Roman" w:cs="Times New Roman"/>
          <w:sz w:val="28"/>
          <w:szCs w:val="28"/>
        </w:rPr>
        <w:t xml:space="preserve"> тыс.</w:t>
      </w:r>
      <w:r w:rsidR="00E73874">
        <w:rPr>
          <w:rFonts w:ascii="Times New Roman" w:hAnsi="Times New Roman" w:cs="Times New Roman"/>
          <w:sz w:val="28"/>
          <w:szCs w:val="28"/>
        </w:rPr>
        <w:t xml:space="preserve"> </w:t>
      </w:r>
      <w:r w:rsidR="005D0B77">
        <w:rPr>
          <w:rFonts w:ascii="Times New Roman" w:hAnsi="Times New Roman" w:cs="Times New Roman"/>
          <w:sz w:val="28"/>
          <w:szCs w:val="28"/>
        </w:rPr>
        <w:t>рублей</w:t>
      </w:r>
      <w:r w:rsidR="007D103C">
        <w:rPr>
          <w:rFonts w:ascii="Times New Roman" w:hAnsi="Times New Roman" w:cs="Times New Roman"/>
          <w:sz w:val="28"/>
          <w:szCs w:val="28"/>
        </w:rPr>
        <w:t xml:space="preserve">), 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3E7384">
        <w:rPr>
          <w:rFonts w:ascii="Times New Roman" w:hAnsi="Times New Roman" w:cs="Times New Roman"/>
          <w:sz w:val="28"/>
          <w:szCs w:val="28"/>
        </w:rPr>
        <w:t xml:space="preserve">это связано с </w:t>
      </w:r>
      <w:r w:rsidR="006C3627">
        <w:rPr>
          <w:rFonts w:ascii="Times New Roman" w:hAnsi="Times New Roman" w:cs="Times New Roman"/>
          <w:sz w:val="28"/>
          <w:szCs w:val="28"/>
        </w:rPr>
        <w:t>увеличением</w:t>
      </w:r>
      <w:r w:rsidR="003E7384">
        <w:rPr>
          <w:rFonts w:ascii="Times New Roman" w:hAnsi="Times New Roman" w:cs="Times New Roman"/>
          <w:sz w:val="28"/>
          <w:szCs w:val="28"/>
        </w:rPr>
        <w:t xml:space="preserve"> бюджетных ассигнований по </w:t>
      </w:r>
      <w:r w:rsidR="00CE3929">
        <w:rPr>
          <w:rFonts w:ascii="Times New Roman" w:hAnsi="Times New Roman" w:cs="Times New Roman"/>
          <w:sz w:val="28"/>
          <w:szCs w:val="28"/>
        </w:rPr>
        <w:t>11</w:t>
      </w:r>
      <w:r w:rsidR="00F15E3B">
        <w:rPr>
          <w:rFonts w:ascii="Times New Roman" w:hAnsi="Times New Roman" w:cs="Times New Roman"/>
          <w:sz w:val="28"/>
          <w:szCs w:val="28"/>
        </w:rPr>
        <w:t xml:space="preserve"> </w:t>
      </w:r>
      <w:r w:rsidR="003E7384">
        <w:rPr>
          <w:rFonts w:ascii="Times New Roman" w:hAnsi="Times New Roman" w:cs="Times New Roman"/>
          <w:sz w:val="28"/>
          <w:szCs w:val="28"/>
        </w:rPr>
        <w:t>муниципальным программам</w:t>
      </w:r>
      <w:r w:rsidR="00F15E3B">
        <w:rPr>
          <w:rFonts w:ascii="Times New Roman" w:hAnsi="Times New Roman" w:cs="Times New Roman"/>
          <w:sz w:val="28"/>
          <w:szCs w:val="28"/>
        </w:rPr>
        <w:t xml:space="preserve">, наибольшее увеличение у </w:t>
      </w:r>
      <w:r w:rsidR="005E4F30">
        <w:rPr>
          <w:rFonts w:ascii="Times New Roman" w:hAnsi="Times New Roman" w:cs="Times New Roman"/>
          <w:sz w:val="28"/>
          <w:szCs w:val="28"/>
        </w:rPr>
        <w:t>5</w:t>
      </w:r>
      <w:r w:rsidR="00F15E3B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4D14EB">
        <w:rPr>
          <w:rFonts w:ascii="Times New Roman" w:hAnsi="Times New Roman" w:cs="Times New Roman"/>
          <w:sz w:val="28"/>
          <w:szCs w:val="28"/>
        </w:rPr>
        <w:t>:</w:t>
      </w:r>
      <w:r w:rsidR="003E7384">
        <w:rPr>
          <w:rFonts w:ascii="Times New Roman" w:hAnsi="Times New Roman" w:cs="Times New Roman"/>
          <w:sz w:val="28"/>
          <w:szCs w:val="28"/>
        </w:rPr>
        <w:t xml:space="preserve"> </w:t>
      </w:r>
      <w:r w:rsidR="00F15E3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672C0" w:rsidRPr="00BD494F">
        <w:rPr>
          <w:rFonts w:ascii="Times New Roman" w:hAnsi="Times New Roman" w:cs="Times New Roman"/>
          <w:sz w:val="28"/>
          <w:szCs w:val="28"/>
        </w:rPr>
        <w:t xml:space="preserve">Развитие системы образования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CE3929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Социальная поддержка населения 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CE3929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Культура </w:t>
      </w:r>
      <w:r w:rsidR="004D14EB" w:rsidRPr="00BD494F">
        <w:rPr>
          <w:rFonts w:ascii="Times New Roman" w:hAnsi="Times New Roman" w:cs="Times New Roman"/>
          <w:sz w:val="28"/>
          <w:szCs w:val="28"/>
        </w:rPr>
        <w:t>Беловско</w:t>
      </w:r>
      <w:r w:rsidR="004D14EB">
        <w:rPr>
          <w:rFonts w:ascii="Times New Roman" w:hAnsi="Times New Roman" w:cs="Times New Roman"/>
          <w:sz w:val="28"/>
          <w:szCs w:val="28"/>
        </w:rPr>
        <w:t>го муниципального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 </w:t>
      </w:r>
      <w:r w:rsidR="004D14EB">
        <w:rPr>
          <w:rFonts w:ascii="Times New Roman" w:hAnsi="Times New Roman" w:cs="Times New Roman"/>
          <w:sz w:val="28"/>
          <w:szCs w:val="28"/>
        </w:rPr>
        <w:t>округа</w:t>
      </w:r>
      <w:r w:rsidR="00CE3929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15E3B" w:rsidRDefault="00F15E3B" w:rsidP="00FF3C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CE3929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C77B2" w:rsidRDefault="00F15E3B" w:rsidP="00D61D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D14EB">
        <w:rPr>
          <w:rFonts w:ascii="Times New Roman" w:hAnsi="Times New Roman" w:cs="Times New Roman"/>
          <w:sz w:val="28"/>
          <w:szCs w:val="28"/>
        </w:rPr>
        <w:t xml:space="preserve">Модернизация объектов жилищно-коммунальной, социальной </w:t>
      </w:r>
      <w:r w:rsidR="004D14EB" w:rsidRPr="00BD494F">
        <w:rPr>
          <w:rFonts w:ascii="Times New Roman" w:hAnsi="Times New Roman" w:cs="Times New Roman"/>
          <w:sz w:val="28"/>
          <w:szCs w:val="28"/>
        </w:rPr>
        <w:t xml:space="preserve">инфраструктуры в Беловском муниципальном </w:t>
      </w:r>
      <w:r w:rsidR="004D14EB">
        <w:rPr>
          <w:rFonts w:ascii="Times New Roman" w:hAnsi="Times New Roman" w:cs="Times New Roman"/>
          <w:sz w:val="28"/>
          <w:szCs w:val="28"/>
        </w:rPr>
        <w:t>округе</w:t>
      </w:r>
      <w:r w:rsidR="00CE3929">
        <w:rPr>
          <w:rFonts w:ascii="Times New Roman" w:hAnsi="Times New Roman" w:cs="Times New Roman"/>
          <w:sz w:val="28"/>
          <w:szCs w:val="28"/>
        </w:rPr>
        <w:t xml:space="preserve"> на 2022-2027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4D14EB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E4F30">
        <w:rPr>
          <w:rFonts w:ascii="Times New Roman" w:hAnsi="Times New Roman" w:cs="Times New Roman"/>
          <w:sz w:val="28"/>
          <w:szCs w:val="28"/>
        </w:rPr>
        <w:t>.</w:t>
      </w:r>
    </w:p>
    <w:p w:rsidR="00FC77B2" w:rsidRDefault="00640259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4F30">
        <w:rPr>
          <w:rFonts w:ascii="Times New Roman" w:hAnsi="Times New Roman" w:cs="Times New Roman"/>
          <w:sz w:val="28"/>
          <w:szCs w:val="28"/>
        </w:rPr>
        <w:t xml:space="preserve">Наибольшая доля средств </w:t>
      </w:r>
      <w:r w:rsidR="0093410E" w:rsidRPr="005E4F30">
        <w:rPr>
          <w:rFonts w:ascii="Times New Roman" w:hAnsi="Times New Roman" w:cs="Times New Roman"/>
          <w:sz w:val="28"/>
          <w:szCs w:val="28"/>
        </w:rPr>
        <w:t xml:space="preserve">за </w:t>
      </w:r>
      <w:r w:rsidR="00A46EF4" w:rsidRPr="005E4F30">
        <w:rPr>
          <w:rFonts w:ascii="Times New Roman" w:hAnsi="Times New Roman" w:cs="Times New Roman"/>
          <w:sz w:val="28"/>
          <w:szCs w:val="28"/>
        </w:rPr>
        <w:t>январь-</w:t>
      </w:r>
      <w:r w:rsidR="006672C0" w:rsidRPr="005E4F30">
        <w:rPr>
          <w:rFonts w:ascii="Times New Roman" w:hAnsi="Times New Roman" w:cs="Times New Roman"/>
          <w:sz w:val="28"/>
          <w:szCs w:val="28"/>
        </w:rPr>
        <w:t>март</w:t>
      </w:r>
      <w:r w:rsidR="0006533D" w:rsidRPr="005E4F30">
        <w:rPr>
          <w:rFonts w:ascii="Times New Roman" w:hAnsi="Times New Roman" w:cs="Times New Roman"/>
          <w:sz w:val="28"/>
          <w:szCs w:val="28"/>
        </w:rPr>
        <w:t xml:space="preserve"> </w:t>
      </w:r>
      <w:r w:rsidR="00AC0A01" w:rsidRPr="005E4F30">
        <w:rPr>
          <w:rFonts w:ascii="Times New Roman" w:hAnsi="Times New Roman" w:cs="Times New Roman"/>
          <w:sz w:val="28"/>
          <w:szCs w:val="28"/>
        </w:rPr>
        <w:t>2025</w:t>
      </w:r>
      <w:r w:rsidR="0006533D" w:rsidRPr="005E4F30">
        <w:rPr>
          <w:rFonts w:ascii="Times New Roman" w:hAnsi="Times New Roman" w:cs="Times New Roman"/>
          <w:sz w:val="28"/>
          <w:szCs w:val="28"/>
        </w:rPr>
        <w:t xml:space="preserve"> года</w:t>
      </w:r>
      <w:r w:rsidR="006672C0" w:rsidRPr="005E4F30">
        <w:rPr>
          <w:rFonts w:ascii="Times New Roman" w:hAnsi="Times New Roman" w:cs="Times New Roman"/>
          <w:sz w:val="28"/>
          <w:szCs w:val="28"/>
        </w:rPr>
        <w:t xml:space="preserve"> </w:t>
      </w:r>
      <w:r w:rsidR="00B550D9" w:rsidRPr="005E4F30">
        <w:rPr>
          <w:rFonts w:ascii="Times New Roman" w:hAnsi="Times New Roman" w:cs="Times New Roman"/>
          <w:sz w:val="28"/>
          <w:szCs w:val="28"/>
        </w:rPr>
        <w:t xml:space="preserve"> </w:t>
      </w:r>
      <w:r w:rsidR="00A6000D" w:rsidRPr="005E4F30">
        <w:rPr>
          <w:rFonts w:ascii="Times New Roman" w:hAnsi="Times New Roman" w:cs="Times New Roman"/>
          <w:sz w:val="28"/>
          <w:szCs w:val="28"/>
        </w:rPr>
        <w:t>(</w:t>
      </w:r>
      <w:r w:rsidR="005E4F30">
        <w:rPr>
          <w:rFonts w:ascii="Times New Roman" w:hAnsi="Times New Roman" w:cs="Times New Roman"/>
          <w:sz w:val="28"/>
          <w:szCs w:val="28"/>
        </w:rPr>
        <w:t>93</w:t>
      </w:r>
      <w:r w:rsidR="006672C0" w:rsidRPr="005E4F30">
        <w:rPr>
          <w:rFonts w:ascii="Times New Roman" w:hAnsi="Times New Roman" w:cs="Times New Roman"/>
          <w:sz w:val="28"/>
          <w:szCs w:val="28"/>
        </w:rPr>
        <w:t xml:space="preserve"> </w:t>
      </w:r>
      <w:r w:rsidR="00FC77B2" w:rsidRPr="005E4F30">
        <w:rPr>
          <w:rFonts w:ascii="Times New Roman" w:hAnsi="Times New Roman" w:cs="Times New Roman"/>
          <w:sz w:val="28"/>
          <w:szCs w:val="28"/>
        </w:rPr>
        <w:t xml:space="preserve">% или </w:t>
      </w:r>
      <w:r w:rsidR="006672C0" w:rsidRPr="005E4F30">
        <w:rPr>
          <w:rFonts w:ascii="Times New Roman" w:hAnsi="Times New Roman" w:cs="Times New Roman"/>
          <w:sz w:val="28"/>
          <w:szCs w:val="28"/>
        </w:rPr>
        <w:t xml:space="preserve"> </w:t>
      </w:r>
      <w:r w:rsidR="00673E18" w:rsidRPr="005E4F3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E4F30">
        <w:rPr>
          <w:rFonts w:ascii="Times New Roman" w:hAnsi="Times New Roman" w:cs="Times New Roman"/>
          <w:sz w:val="28"/>
          <w:szCs w:val="28"/>
        </w:rPr>
        <w:t>403 746,0</w:t>
      </w:r>
      <w:r w:rsidR="00FC77B2" w:rsidRPr="005E4F30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 w:rsidRPr="005E4F30">
        <w:rPr>
          <w:rFonts w:ascii="Times New Roman" w:hAnsi="Times New Roman" w:cs="Times New Roman"/>
          <w:sz w:val="28"/>
          <w:szCs w:val="28"/>
        </w:rPr>
        <w:t>лей</w:t>
      </w:r>
      <w:r w:rsidR="00FC77B2" w:rsidRPr="005E4F30">
        <w:rPr>
          <w:rFonts w:ascii="Times New Roman" w:hAnsi="Times New Roman" w:cs="Times New Roman"/>
          <w:sz w:val="28"/>
          <w:szCs w:val="28"/>
        </w:rPr>
        <w:t xml:space="preserve">) была направлена на реализацию </w:t>
      </w:r>
      <w:r w:rsidR="005E4F30">
        <w:rPr>
          <w:rFonts w:ascii="Times New Roman" w:hAnsi="Times New Roman" w:cs="Times New Roman"/>
          <w:sz w:val="28"/>
          <w:szCs w:val="28"/>
        </w:rPr>
        <w:t>5</w:t>
      </w:r>
      <w:r w:rsidR="00961A2A" w:rsidRPr="005E4F30">
        <w:rPr>
          <w:rFonts w:ascii="Times New Roman" w:hAnsi="Times New Roman" w:cs="Times New Roman"/>
          <w:sz w:val="28"/>
          <w:szCs w:val="28"/>
        </w:rPr>
        <w:t>-ти</w:t>
      </w:r>
      <w:r w:rsidR="00C45953" w:rsidRPr="005E4F30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FC77B2" w:rsidRPr="00EE2F82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9E1BE9" w:rsidRDefault="00BE08E9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 xml:space="preserve">1. 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</w:t>
      </w:r>
      <w:r w:rsidR="004D14EB">
        <w:rPr>
          <w:rFonts w:ascii="Times New Roman" w:hAnsi="Times New Roman" w:cs="Times New Roman"/>
          <w:sz w:val="28"/>
          <w:szCs w:val="28"/>
        </w:rPr>
        <w:t>округа</w:t>
      </w:r>
      <w:r w:rsidR="005E4F30" w:rsidRPr="005E4F30">
        <w:t xml:space="preserve"> </w:t>
      </w:r>
      <w:r w:rsidR="005E4F30" w:rsidRPr="005E4F30">
        <w:rPr>
          <w:rFonts w:ascii="Times New Roman" w:hAnsi="Times New Roman" w:cs="Times New Roman"/>
          <w:sz w:val="28"/>
          <w:szCs w:val="28"/>
        </w:rPr>
        <w:t>на 2022-2027 годы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» - </w:t>
      </w:r>
      <w:r w:rsidR="005E4F30">
        <w:rPr>
          <w:rFonts w:ascii="Times New Roman" w:hAnsi="Times New Roman" w:cs="Times New Roman"/>
          <w:sz w:val="28"/>
          <w:szCs w:val="28"/>
        </w:rPr>
        <w:t>219 560,6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 w:rsidR="009E1BE9">
        <w:rPr>
          <w:rFonts w:ascii="Times New Roman" w:hAnsi="Times New Roman" w:cs="Times New Roman"/>
          <w:sz w:val="28"/>
          <w:szCs w:val="28"/>
        </w:rPr>
        <w:t xml:space="preserve">ъема средств на </w:t>
      </w:r>
      <w:r w:rsidR="00331D02">
        <w:rPr>
          <w:rFonts w:ascii="Times New Roman" w:hAnsi="Times New Roman" w:cs="Times New Roman"/>
          <w:sz w:val="28"/>
          <w:szCs w:val="28"/>
        </w:rPr>
        <w:t xml:space="preserve">реализацию муниципальной </w:t>
      </w:r>
      <w:r w:rsidR="009E1BE9">
        <w:rPr>
          <w:rFonts w:ascii="Times New Roman" w:hAnsi="Times New Roman" w:cs="Times New Roman"/>
          <w:sz w:val="28"/>
          <w:szCs w:val="28"/>
        </w:rPr>
        <w:t xml:space="preserve">программы – </w:t>
      </w:r>
      <w:r w:rsidR="003A5927">
        <w:rPr>
          <w:rFonts w:ascii="Times New Roman" w:hAnsi="Times New Roman" w:cs="Times New Roman"/>
          <w:sz w:val="28"/>
          <w:szCs w:val="28"/>
        </w:rPr>
        <w:t>50,</w:t>
      </w:r>
      <w:r w:rsidR="000C5932">
        <w:rPr>
          <w:rFonts w:ascii="Times New Roman" w:hAnsi="Times New Roman" w:cs="Times New Roman"/>
          <w:sz w:val="28"/>
          <w:szCs w:val="28"/>
        </w:rPr>
        <w:t>6</w:t>
      </w:r>
      <w:r w:rsidR="009E1BE9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673E18" w:rsidRDefault="00673E18" w:rsidP="00673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673E18">
        <w:rPr>
          <w:rFonts w:ascii="Times New Roman" w:hAnsi="Times New Roman" w:cs="Times New Roman"/>
          <w:sz w:val="28"/>
          <w:szCs w:val="28"/>
        </w:rPr>
        <w:t xml:space="preserve"> </w:t>
      </w:r>
      <w:r w:rsidRPr="001776FF">
        <w:rPr>
          <w:rFonts w:ascii="Times New Roman" w:hAnsi="Times New Roman" w:cs="Times New Roman"/>
          <w:sz w:val="28"/>
          <w:szCs w:val="28"/>
        </w:rPr>
        <w:t xml:space="preserve">«Культура Беловского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5E4F30" w:rsidRPr="005E4F30">
        <w:t xml:space="preserve"> </w:t>
      </w:r>
      <w:r w:rsidR="005E4F30" w:rsidRPr="005E4F30">
        <w:rPr>
          <w:rFonts w:ascii="Times New Roman" w:hAnsi="Times New Roman" w:cs="Times New Roman"/>
          <w:sz w:val="28"/>
          <w:szCs w:val="28"/>
        </w:rPr>
        <w:t>на 2022-2027 годы</w:t>
      </w:r>
      <w:r w:rsidRPr="001776FF">
        <w:rPr>
          <w:rFonts w:ascii="Times New Roman" w:hAnsi="Times New Roman" w:cs="Times New Roman"/>
          <w:sz w:val="28"/>
          <w:szCs w:val="28"/>
        </w:rPr>
        <w:t xml:space="preserve">» - </w:t>
      </w:r>
      <w:r w:rsidR="005E4F30">
        <w:rPr>
          <w:rFonts w:ascii="Times New Roman" w:hAnsi="Times New Roman" w:cs="Times New Roman"/>
          <w:sz w:val="28"/>
          <w:szCs w:val="28"/>
        </w:rPr>
        <w:t>56 541,3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</w:t>
      </w:r>
      <w:r w:rsidR="00331D02">
        <w:rPr>
          <w:rFonts w:ascii="Times New Roman" w:hAnsi="Times New Roman" w:cs="Times New Roman"/>
          <w:sz w:val="28"/>
          <w:szCs w:val="28"/>
        </w:rPr>
        <w:t>реализацию муниципальной программы</w:t>
      </w:r>
      <w:r w:rsidRPr="001776FF">
        <w:rPr>
          <w:rFonts w:ascii="Times New Roman" w:hAnsi="Times New Roman" w:cs="Times New Roman"/>
          <w:sz w:val="28"/>
          <w:szCs w:val="28"/>
        </w:rPr>
        <w:t xml:space="preserve"> – </w:t>
      </w:r>
      <w:r w:rsidR="005E4F30">
        <w:rPr>
          <w:rFonts w:ascii="Times New Roman" w:hAnsi="Times New Roman" w:cs="Times New Roman"/>
          <w:sz w:val="28"/>
          <w:szCs w:val="28"/>
        </w:rPr>
        <w:t>13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7A7CE5" w:rsidRDefault="007A7CE5" w:rsidP="00673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</w:t>
      </w:r>
      <w:r w:rsidRPr="007A7CE5">
        <w:rPr>
          <w:rFonts w:ascii="Times New Roman" w:hAnsi="Times New Roman" w:cs="Times New Roman"/>
          <w:sz w:val="28"/>
          <w:szCs w:val="28"/>
        </w:rPr>
        <w:t>. «Социальная поддержка населения в Беловском муниципальном округе на 2022-2027 годы» -  46 654,0 тыс. рублей, доля от общего объема средств на реализацию муниципальной программы -10,8%;</w:t>
      </w:r>
    </w:p>
    <w:p w:rsidR="00981E6E" w:rsidRDefault="00981E6E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A7C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776F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Модернизация объектов жилищно-коммунальной, социальной инфраструктуры Беловского муниципального округа</w:t>
      </w:r>
      <w:r w:rsidR="005E4F30" w:rsidRPr="005E4F30">
        <w:t xml:space="preserve"> </w:t>
      </w:r>
      <w:r w:rsidR="005E4F30" w:rsidRPr="005E4F30">
        <w:rPr>
          <w:rFonts w:ascii="Times New Roman" w:hAnsi="Times New Roman" w:cs="Times New Roman"/>
          <w:sz w:val="28"/>
          <w:szCs w:val="28"/>
        </w:rPr>
        <w:t>на 2022-2027 годы</w:t>
      </w:r>
      <w:r w:rsidRPr="001776FF">
        <w:rPr>
          <w:rFonts w:ascii="Times New Roman" w:hAnsi="Times New Roman" w:cs="Times New Roman"/>
          <w:sz w:val="28"/>
          <w:szCs w:val="28"/>
        </w:rPr>
        <w:t xml:space="preserve">» - </w:t>
      </w:r>
      <w:r w:rsidR="005E4F30">
        <w:rPr>
          <w:rFonts w:ascii="Times New Roman" w:hAnsi="Times New Roman" w:cs="Times New Roman"/>
          <w:sz w:val="28"/>
          <w:szCs w:val="28"/>
        </w:rPr>
        <w:t>41 770,1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</w:t>
      </w:r>
      <w:r w:rsidR="00331D02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  <w:r w:rsidR="00331D02" w:rsidRPr="001776FF">
        <w:rPr>
          <w:rFonts w:ascii="Times New Roman" w:hAnsi="Times New Roman" w:cs="Times New Roman"/>
          <w:sz w:val="28"/>
          <w:szCs w:val="28"/>
        </w:rPr>
        <w:t xml:space="preserve"> </w:t>
      </w:r>
      <w:r w:rsidRPr="001776FF">
        <w:rPr>
          <w:rFonts w:ascii="Times New Roman" w:hAnsi="Times New Roman" w:cs="Times New Roman"/>
          <w:sz w:val="28"/>
          <w:szCs w:val="28"/>
        </w:rPr>
        <w:t xml:space="preserve">– </w:t>
      </w:r>
      <w:r w:rsidR="005E4F30">
        <w:rPr>
          <w:rFonts w:ascii="Times New Roman" w:hAnsi="Times New Roman" w:cs="Times New Roman"/>
          <w:sz w:val="28"/>
          <w:szCs w:val="28"/>
        </w:rPr>
        <w:t>9,6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981E6E" w:rsidRDefault="008D7BFB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A7C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1E6E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.</w:t>
      </w:r>
      <w:r w:rsidR="00981E6E">
        <w:rPr>
          <w:rFonts w:ascii="Times New Roman" w:hAnsi="Times New Roman" w:cs="Times New Roman"/>
          <w:sz w:val="28"/>
          <w:szCs w:val="28"/>
        </w:rPr>
        <w:t xml:space="preserve"> </w:t>
      </w:r>
      <w:r w:rsidR="00981E6E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81E6E"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</w:t>
      </w:r>
      <w:r w:rsidR="00981E6E" w:rsidRPr="00BD494F">
        <w:rPr>
          <w:rFonts w:ascii="Times New Roman" w:hAnsi="Times New Roman" w:cs="Times New Roman"/>
          <w:sz w:val="28"/>
          <w:szCs w:val="28"/>
        </w:rPr>
        <w:t xml:space="preserve"> в Беловском муниципальном </w:t>
      </w:r>
      <w:r w:rsidR="00981E6E">
        <w:rPr>
          <w:rFonts w:ascii="Times New Roman" w:hAnsi="Times New Roman" w:cs="Times New Roman"/>
          <w:sz w:val="28"/>
          <w:szCs w:val="28"/>
        </w:rPr>
        <w:t>округе</w:t>
      </w:r>
      <w:r w:rsidR="005E4F30" w:rsidRPr="005E4F30">
        <w:t xml:space="preserve"> </w:t>
      </w:r>
      <w:r w:rsidR="005E4F30" w:rsidRPr="005E4F30">
        <w:rPr>
          <w:rFonts w:ascii="Times New Roman" w:hAnsi="Times New Roman" w:cs="Times New Roman"/>
          <w:sz w:val="28"/>
          <w:szCs w:val="28"/>
        </w:rPr>
        <w:t>на 2022-2027 годы</w:t>
      </w:r>
      <w:r w:rsidR="00981E6E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04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E6E" w:rsidRPr="001776FF">
        <w:rPr>
          <w:rFonts w:ascii="Times New Roman" w:hAnsi="Times New Roman" w:cs="Times New Roman"/>
          <w:sz w:val="28"/>
          <w:szCs w:val="28"/>
        </w:rPr>
        <w:t xml:space="preserve">- </w:t>
      </w:r>
      <w:r w:rsidR="007A7CE5">
        <w:rPr>
          <w:rFonts w:ascii="Times New Roman" w:hAnsi="Times New Roman" w:cs="Times New Roman"/>
          <w:sz w:val="28"/>
          <w:szCs w:val="28"/>
        </w:rPr>
        <w:t>39 220,0</w:t>
      </w:r>
      <w:r w:rsidR="00981E6E">
        <w:rPr>
          <w:rFonts w:ascii="Times New Roman" w:hAnsi="Times New Roman" w:cs="Times New Roman"/>
          <w:sz w:val="28"/>
          <w:szCs w:val="28"/>
        </w:rPr>
        <w:t xml:space="preserve"> т</w:t>
      </w:r>
      <w:r w:rsidR="00981E6E"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</w:t>
      </w:r>
      <w:r w:rsidR="00331D02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  <w:r w:rsidR="00331D02" w:rsidRPr="001776FF">
        <w:rPr>
          <w:rFonts w:ascii="Times New Roman" w:hAnsi="Times New Roman" w:cs="Times New Roman"/>
          <w:sz w:val="28"/>
          <w:szCs w:val="28"/>
        </w:rPr>
        <w:t xml:space="preserve"> </w:t>
      </w:r>
      <w:r w:rsidR="00981E6E" w:rsidRPr="001776FF">
        <w:rPr>
          <w:rFonts w:ascii="Times New Roman" w:hAnsi="Times New Roman" w:cs="Times New Roman"/>
          <w:sz w:val="28"/>
          <w:szCs w:val="28"/>
        </w:rPr>
        <w:t xml:space="preserve">– </w:t>
      </w:r>
      <w:r w:rsidR="007A7CE5">
        <w:rPr>
          <w:rFonts w:ascii="Times New Roman" w:hAnsi="Times New Roman" w:cs="Times New Roman"/>
          <w:sz w:val="28"/>
          <w:szCs w:val="28"/>
        </w:rPr>
        <w:t>9</w:t>
      </w:r>
      <w:r w:rsidR="003312AD">
        <w:rPr>
          <w:rFonts w:ascii="Times New Roman" w:hAnsi="Times New Roman" w:cs="Times New Roman"/>
          <w:sz w:val="28"/>
          <w:szCs w:val="28"/>
        </w:rPr>
        <w:t xml:space="preserve"> </w:t>
      </w:r>
      <w:r w:rsidR="00981E6E">
        <w:rPr>
          <w:rFonts w:ascii="Times New Roman" w:hAnsi="Times New Roman" w:cs="Times New Roman"/>
          <w:sz w:val="28"/>
          <w:szCs w:val="28"/>
        </w:rPr>
        <w:t>%.</w:t>
      </w:r>
    </w:p>
    <w:p w:rsidR="001C176B" w:rsidRDefault="00D9218A" w:rsidP="001C1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2AD4">
        <w:rPr>
          <w:rFonts w:ascii="Times New Roman" w:hAnsi="Times New Roman" w:cs="Times New Roman"/>
          <w:sz w:val="28"/>
          <w:szCs w:val="28"/>
        </w:rPr>
        <w:t xml:space="preserve">   </w:t>
      </w:r>
      <w:r w:rsidR="00AE73A5" w:rsidRPr="00447A15">
        <w:rPr>
          <w:rFonts w:ascii="Times New Roman" w:hAnsi="Times New Roman" w:cs="Times New Roman"/>
          <w:sz w:val="28"/>
          <w:szCs w:val="28"/>
        </w:rPr>
        <w:t>За отчетный</w:t>
      </w:r>
      <w:r w:rsidR="00AE73A5" w:rsidRPr="001F2BC4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5A2331" w:rsidRPr="001F2BC4">
        <w:rPr>
          <w:rFonts w:ascii="Times New Roman" w:hAnsi="Times New Roman" w:cs="Times New Roman"/>
          <w:sz w:val="28"/>
          <w:szCs w:val="28"/>
        </w:rPr>
        <w:t>202</w:t>
      </w:r>
      <w:r w:rsidR="00447A15">
        <w:rPr>
          <w:rFonts w:ascii="Times New Roman" w:hAnsi="Times New Roman" w:cs="Times New Roman"/>
          <w:sz w:val="28"/>
          <w:szCs w:val="28"/>
        </w:rPr>
        <w:t>5</w:t>
      </w:r>
      <w:r w:rsidR="0077465D" w:rsidRPr="001F2BC4">
        <w:rPr>
          <w:rFonts w:ascii="Times New Roman" w:hAnsi="Times New Roman" w:cs="Times New Roman"/>
          <w:sz w:val="28"/>
          <w:szCs w:val="28"/>
        </w:rPr>
        <w:t xml:space="preserve"> года</w:t>
      </w:r>
      <w:r w:rsidR="001F2BC4">
        <w:rPr>
          <w:rFonts w:ascii="Times New Roman" w:hAnsi="Times New Roman" w:cs="Times New Roman"/>
          <w:sz w:val="28"/>
          <w:szCs w:val="28"/>
        </w:rPr>
        <w:t xml:space="preserve"> </w:t>
      </w:r>
      <w:r w:rsidR="00447A15">
        <w:rPr>
          <w:rFonts w:ascii="Times New Roman" w:hAnsi="Times New Roman" w:cs="Times New Roman"/>
          <w:sz w:val="28"/>
          <w:szCs w:val="28"/>
        </w:rPr>
        <w:t>7</w:t>
      </w:r>
      <w:r w:rsidR="00F15E3B">
        <w:rPr>
          <w:rFonts w:ascii="Times New Roman" w:hAnsi="Times New Roman" w:cs="Times New Roman"/>
          <w:sz w:val="28"/>
          <w:szCs w:val="28"/>
        </w:rPr>
        <w:t xml:space="preserve"> </w:t>
      </w:r>
      <w:r w:rsidR="001C6247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447A15">
        <w:rPr>
          <w:rFonts w:ascii="Times New Roman" w:hAnsi="Times New Roman" w:cs="Times New Roman"/>
          <w:sz w:val="28"/>
          <w:szCs w:val="28"/>
        </w:rPr>
        <w:t xml:space="preserve">исполнены на 20% и </w:t>
      </w:r>
      <w:r w:rsidR="00233FA5">
        <w:rPr>
          <w:rFonts w:ascii="Times New Roman" w:hAnsi="Times New Roman" w:cs="Times New Roman"/>
          <w:sz w:val="28"/>
          <w:szCs w:val="28"/>
        </w:rPr>
        <w:t>выше. Исполнение 11 муниципальных программ ниже этого уровня, у 7 муниципальных программ финансирование отсутствует, утвержденные лимиты бюджетных сре</w:t>
      </w:r>
      <w:proofErr w:type="gramStart"/>
      <w:r w:rsidR="00233FA5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="00233FA5">
        <w:rPr>
          <w:rFonts w:ascii="Times New Roman" w:hAnsi="Times New Roman" w:cs="Times New Roman"/>
          <w:sz w:val="28"/>
          <w:szCs w:val="28"/>
        </w:rPr>
        <w:t>анируется освоить во 2-4 квартале 2025 года     (</w:t>
      </w:r>
      <w:r w:rsidR="00233FA5" w:rsidRPr="00233FA5">
        <w:rPr>
          <w:rFonts w:ascii="Times New Roman" w:hAnsi="Times New Roman" w:cs="Times New Roman"/>
          <w:b/>
          <w:sz w:val="28"/>
          <w:szCs w:val="28"/>
        </w:rPr>
        <w:t>информация в Приложении 1</w:t>
      </w:r>
      <w:r w:rsidR="00233FA5">
        <w:rPr>
          <w:rFonts w:ascii="Times New Roman" w:hAnsi="Times New Roman" w:cs="Times New Roman"/>
          <w:sz w:val="28"/>
          <w:szCs w:val="28"/>
        </w:rPr>
        <w:t>).</w:t>
      </w:r>
    </w:p>
    <w:p w:rsidR="0052584C" w:rsidRDefault="001C176B" w:rsidP="00233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A6282" w:rsidRPr="008A6282" w:rsidRDefault="00233FA5" w:rsidP="00233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A6282" w:rsidRPr="008A6282">
        <w:rPr>
          <w:rFonts w:ascii="Times New Roman" w:hAnsi="Times New Roman" w:cs="Times New Roman"/>
          <w:b/>
          <w:sz w:val="28"/>
          <w:szCs w:val="28"/>
        </w:rPr>
        <w:t>Сведения о степени соответствия установленных и достигнутых целевых показателей (индикаторов) муниципальной программы</w:t>
      </w:r>
      <w:r w:rsidR="008A6282">
        <w:rPr>
          <w:rFonts w:ascii="Times New Roman" w:hAnsi="Times New Roman" w:cs="Times New Roman"/>
          <w:b/>
          <w:sz w:val="28"/>
          <w:szCs w:val="28"/>
        </w:rPr>
        <w:t>:</w:t>
      </w:r>
    </w:p>
    <w:p w:rsidR="008A6282" w:rsidRPr="002A7E34" w:rsidRDefault="008A6282" w:rsidP="008A6282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Cs w:val="28"/>
        </w:rPr>
      </w:pPr>
    </w:p>
    <w:p w:rsidR="008A6282" w:rsidRPr="002A7E34" w:rsidRDefault="008A6282" w:rsidP="008A628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2A7E34">
        <w:rPr>
          <w:rFonts w:ascii="Times New Roman" w:hAnsi="Times New Roman" w:cs="Times New Roman"/>
          <w:sz w:val="28"/>
          <w:szCs w:val="28"/>
        </w:rPr>
        <w:t xml:space="preserve"> экономического </w:t>
      </w:r>
      <w:r>
        <w:rPr>
          <w:rFonts w:ascii="Times New Roman" w:hAnsi="Times New Roman" w:cs="Times New Roman"/>
          <w:sz w:val="28"/>
          <w:szCs w:val="28"/>
        </w:rPr>
        <w:t xml:space="preserve">анализа и прогнозирования </w:t>
      </w:r>
      <w:r w:rsidRPr="002A7E34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 xml:space="preserve">территории администрации Беловского муниципального округа </w:t>
      </w:r>
      <w:r w:rsidRPr="002A7E34">
        <w:rPr>
          <w:rFonts w:ascii="Times New Roman" w:hAnsi="Times New Roman" w:cs="Times New Roman"/>
          <w:sz w:val="28"/>
          <w:szCs w:val="28"/>
        </w:rPr>
        <w:t xml:space="preserve">на основе данных, представленных </w:t>
      </w:r>
      <w:r>
        <w:rPr>
          <w:rFonts w:ascii="Times New Roman" w:hAnsi="Times New Roman" w:cs="Times New Roman"/>
          <w:sz w:val="28"/>
          <w:szCs w:val="28"/>
        </w:rPr>
        <w:t>ответственными исполнителями</w:t>
      </w:r>
      <w:r w:rsidRPr="002A7E34">
        <w:rPr>
          <w:rFonts w:ascii="Times New Roman" w:hAnsi="Times New Roman" w:cs="Times New Roman"/>
          <w:sz w:val="28"/>
          <w:szCs w:val="28"/>
        </w:rPr>
        <w:t xml:space="preserve"> муниципальных программ, проведен анализ степени достижения целевых показателей (индикаторов) муниципальных программ. При анализе, в случае превышения фактического значения над </w:t>
      </w:r>
      <w:proofErr w:type="gramStart"/>
      <w:r w:rsidRPr="002A7E34">
        <w:rPr>
          <w:rFonts w:ascii="Times New Roman" w:hAnsi="Times New Roman" w:cs="Times New Roman"/>
          <w:sz w:val="28"/>
          <w:szCs w:val="28"/>
        </w:rPr>
        <w:t>плановым</w:t>
      </w:r>
      <w:proofErr w:type="gramEnd"/>
      <w:r w:rsidRPr="002A7E34">
        <w:rPr>
          <w:rFonts w:ascii="Times New Roman" w:hAnsi="Times New Roman" w:cs="Times New Roman"/>
          <w:sz w:val="28"/>
          <w:szCs w:val="28"/>
        </w:rPr>
        <w:t>, степень достижения показателя принималась равной 100 %</w:t>
      </w:r>
      <w:r w:rsidR="00C03B09">
        <w:rPr>
          <w:rFonts w:ascii="Times New Roman" w:hAnsi="Times New Roman" w:cs="Times New Roman"/>
          <w:sz w:val="28"/>
          <w:szCs w:val="28"/>
        </w:rPr>
        <w:t>.</w:t>
      </w:r>
      <w:r w:rsidRPr="002A7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282" w:rsidRDefault="008A6282" w:rsidP="008A628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E34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</w:t>
      </w:r>
      <w:r w:rsidR="006868D8">
        <w:rPr>
          <w:rFonts w:ascii="Times New Roman" w:hAnsi="Times New Roman" w:cs="Times New Roman"/>
          <w:sz w:val="28"/>
          <w:szCs w:val="28"/>
        </w:rPr>
        <w:t xml:space="preserve">из </w:t>
      </w:r>
      <w:r w:rsidR="000E1B8A">
        <w:rPr>
          <w:rFonts w:ascii="Times New Roman" w:hAnsi="Times New Roman" w:cs="Times New Roman"/>
          <w:sz w:val="28"/>
          <w:szCs w:val="28"/>
        </w:rPr>
        <w:t>174</w:t>
      </w:r>
      <w:r w:rsidR="006868D8">
        <w:rPr>
          <w:rFonts w:ascii="Times New Roman" w:hAnsi="Times New Roman" w:cs="Times New Roman"/>
          <w:sz w:val="28"/>
          <w:szCs w:val="28"/>
        </w:rPr>
        <w:t xml:space="preserve"> </w:t>
      </w:r>
      <w:r w:rsidRPr="002A7E34">
        <w:rPr>
          <w:rFonts w:ascii="Times New Roman" w:hAnsi="Times New Roman" w:cs="Times New Roman"/>
          <w:sz w:val="28"/>
          <w:szCs w:val="28"/>
        </w:rPr>
        <w:t>показател</w:t>
      </w:r>
      <w:r w:rsidR="000E1B8A">
        <w:rPr>
          <w:rFonts w:ascii="Times New Roman" w:hAnsi="Times New Roman" w:cs="Times New Roman"/>
          <w:sz w:val="28"/>
          <w:szCs w:val="28"/>
        </w:rPr>
        <w:t>я</w:t>
      </w:r>
      <w:r w:rsidRPr="002A7E34">
        <w:rPr>
          <w:rFonts w:ascii="Times New Roman" w:hAnsi="Times New Roman" w:cs="Times New Roman"/>
          <w:sz w:val="28"/>
          <w:szCs w:val="28"/>
        </w:rPr>
        <w:t xml:space="preserve"> муниципальных программ достигнуты в полном объеме или превысили плановое значение</w:t>
      </w:r>
      <w:r w:rsidR="006868D8">
        <w:rPr>
          <w:rFonts w:ascii="Times New Roman" w:hAnsi="Times New Roman" w:cs="Times New Roman"/>
          <w:sz w:val="28"/>
          <w:szCs w:val="28"/>
        </w:rPr>
        <w:t xml:space="preserve"> </w:t>
      </w:r>
      <w:r w:rsidR="000E1B8A">
        <w:rPr>
          <w:rFonts w:ascii="Times New Roman" w:hAnsi="Times New Roman" w:cs="Times New Roman"/>
          <w:sz w:val="28"/>
          <w:szCs w:val="28"/>
        </w:rPr>
        <w:t>86</w:t>
      </w:r>
      <w:r w:rsidR="00C67E6F">
        <w:rPr>
          <w:rFonts w:ascii="Times New Roman" w:hAnsi="Times New Roman" w:cs="Times New Roman"/>
          <w:sz w:val="28"/>
          <w:szCs w:val="28"/>
        </w:rPr>
        <w:t xml:space="preserve"> индикаторов</w:t>
      </w:r>
      <w:r w:rsidR="006868D8">
        <w:rPr>
          <w:rFonts w:ascii="Times New Roman" w:hAnsi="Times New Roman" w:cs="Times New Roman"/>
          <w:sz w:val="28"/>
          <w:szCs w:val="28"/>
        </w:rPr>
        <w:t xml:space="preserve"> (или </w:t>
      </w:r>
      <w:r w:rsidR="000E1B8A">
        <w:rPr>
          <w:rFonts w:ascii="Times New Roman" w:hAnsi="Times New Roman" w:cs="Times New Roman"/>
          <w:sz w:val="28"/>
          <w:szCs w:val="28"/>
        </w:rPr>
        <w:t>49</w:t>
      </w:r>
      <w:r w:rsidR="006868D8">
        <w:rPr>
          <w:rFonts w:ascii="Times New Roman" w:hAnsi="Times New Roman" w:cs="Times New Roman"/>
          <w:sz w:val="28"/>
          <w:szCs w:val="28"/>
        </w:rPr>
        <w:t>% от общего количества индикаторов),</w:t>
      </w:r>
      <w:r w:rsidRPr="002A7E34">
        <w:rPr>
          <w:rFonts w:ascii="Times New Roman" w:hAnsi="Times New Roman" w:cs="Times New Roman"/>
          <w:sz w:val="28"/>
          <w:szCs w:val="28"/>
        </w:rPr>
        <w:t xml:space="preserve"> </w:t>
      </w:r>
      <w:r w:rsidR="000E1B8A">
        <w:rPr>
          <w:rFonts w:ascii="Times New Roman" w:hAnsi="Times New Roman" w:cs="Times New Roman"/>
          <w:sz w:val="28"/>
          <w:szCs w:val="28"/>
        </w:rPr>
        <w:t>88</w:t>
      </w:r>
      <w:r w:rsidR="00C67E6F">
        <w:rPr>
          <w:rFonts w:ascii="Times New Roman" w:hAnsi="Times New Roman" w:cs="Times New Roman"/>
          <w:sz w:val="28"/>
          <w:szCs w:val="28"/>
        </w:rPr>
        <w:t xml:space="preserve">  индикатор</w:t>
      </w:r>
      <w:r w:rsidR="000E1B8A">
        <w:rPr>
          <w:rFonts w:ascii="Times New Roman" w:hAnsi="Times New Roman" w:cs="Times New Roman"/>
          <w:sz w:val="28"/>
          <w:szCs w:val="28"/>
        </w:rPr>
        <w:t>ов</w:t>
      </w:r>
      <w:r w:rsidR="00C67E6F">
        <w:rPr>
          <w:rFonts w:ascii="Times New Roman" w:hAnsi="Times New Roman" w:cs="Times New Roman"/>
          <w:sz w:val="28"/>
          <w:szCs w:val="28"/>
        </w:rPr>
        <w:t xml:space="preserve"> не </w:t>
      </w:r>
      <w:r w:rsidR="000E1B8A">
        <w:rPr>
          <w:rFonts w:ascii="Times New Roman" w:hAnsi="Times New Roman" w:cs="Times New Roman"/>
          <w:sz w:val="28"/>
          <w:szCs w:val="28"/>
        </w:rPr>
        <w:t>выполнили</w:t>
      </w:r>
      <w:r w:rsidR="00C67E6F">
        <w:rPr>
          <w:rFonts w:ascii="Times New Roman" w:hAnsi="Times New Roman" w:cs="Times New Roman"/>
          <w:sz w:val="28"/>
          <w:szCs w:val="28"/>
        </w:rPr>
        <w:t xml:space="preserve"> ил</w:t>
      </w:r>
      <w:bookmarkStart w:id="0" w:name="_GoBack"/>
      <w:bookmarkEnd w:id="0"/>
      <w:r w:rsidR="00C67E6F">
        <w:rPr>
          <w:rFonts w:ascii="Times New Roman" w:hAnsi="Times New Roman" w:cs="Times New Roman"/>
          <w:sz w:val="28"/>
          <w:szCs w:val="28"/>
        </w:rPr>
        <w:t xml:space="preserve">и </w:t>
      </w:r>
      <w:r w:rsidR="000E1B8A">
        <w:rPr>
          <w:rFonts w:ascii="Times New Roman" w:hAnsi="Times New Roman" w:cs="Times New Roman"/>
          <w:sz w:val="28"/>
          <w:szCs w:val="28"/>
        </w:rPr>
        <w:t>не</w:t>
      </w:r>
      <w:r w:rsidR="007E751B">
        <w:rPr>
          <w:rFonts w:ascii="Times New Roman" w:hAnsi="Times New Roman" w:cs="Times New Roman"/>
          <w:sz w:val="28"/>
          <w:szCs w:val="28"/>
        </w:rPr>
        <w:t xml:space="preserve"> </w:t>
      </w:r>
      <w:r w:rsidR="000E1B8A">
        <w:rPr>
          <w:rFonts w:ascii="Times New Roman" w:hAnsi="Times New Roman" w:cs="Times New Roman"/>
          <w:sz w:val="28"/>
          <w:szCs w:val="28"/>
        </w:rPr>
        <w:t>дос</w:t>
      </w:r>
      <w:r w:rsidR="007E751B">
        <w:rPr>
          <w:rFonts w:ascii="Times New Roman" w:hAnsi="Times New Roman" w:cs="Times New Roman"/>
          <w:sz w:val="28"/>
          <w:szCs w:val="28"/>
        </w:rPr>
        <w:t>ти</w:t>
      </w:r>
      <w:r w:rsidR="000E1B8A">
        <w:rPr>
          <w:rFonts w:ascii="Times New Roman" w:hAnsi="Times New Roman" w:cs="Times New Roman"/>
          <w:sz w:val="28"/>
          <w:szCs w:val="28"/>
        </w:rPr>
        <w:t>гли</w:t>
      </w:r>
      <w:r w:rsidR="00F15E3B">
        <w:rPr>
          <w:rFonts w:ascii="Times New Roman" w:hAnsi="Times New Roman" w:cs="Times New Roman"/>
          <w:sz w:val="28"/>
          <w:szCs w:val="28"/>
        </w:rPr>
        <w:t xml:space="preserve">, </w:t>
      </w:r>
      <w:r w:rsidR="000E1B8A">
        <w:rPr>
          <w:rFonts w:ascii="Times New Roman" w:hAnsi="Times New Roman" w:cs="Times New Roman"/>
          <w:sz w:val="28"/>
          <w:szCs w:val="28"/>
        </w:rPr>
        <w:t xml:space="preserve">планового значения </w:t>
      </w:r>
      <w:r w:rsidR="00D517C1">
        <w:rPr>
          <w:rFonts w:ascii="Times New Roman" w:hAnsi="Times New Roman" w:cs="Times New Roman"/>
          <w:sz w:val="28"/>
          <w:szCs w:val="28"/>
        </w:rPr>
        <w:t>25% от плана в</w:t>
      </w:r>
      <w:r w:rsidR="00C67E6F">
        <w:rPr>
          <w:rFonts w:ascii="Times New Roman" w:hAnsi="Times New Roman" w:cs="Times New Roman"/>
          <w:sz w:val="28"/>
          <w:szCs w:val="28"/>
        </w:rPr>
        <w:t xml:space="preserve"> отчетном периоде</w:t>
      </w:r>
      <w:r w:rsidR="00D517C1">
        <w:rPr>
          <w:rFonts w:ascii="Times New Roman" w:hAnsi="Times New Roman" w:cs="Times New Roman"/>
          <w:sz w:val="28"/>
          <w:szCs w:val="28"/>
        </w:rPr>
        <w:t>.</w:t>
      </w:r>
      <w:r w:rsidR="00C67E6F">
        <w:rPr>
          <w:rFonts w:ascii="Times New Roman" w:hAnsi="Times New Roman" w:cs="Times New Roman"/>
          <w:sz w:val="28"/>
          <w:szCs w:val="28"/>
        </w:rPr>
        <w:t xml:space="preserve"> </w:t>
      </w:r>
      <w:r w:rsidR="006868D8">
        <w:rPr>
          <w:rFonts w:ascii="Times New Roman" w:hAnsi="Times New Roman" w:cs="Times New Roman"/>
          <w:b/>
          <w:sz w:val="28"/>
          <w:szCs w:val="28"/>
        </w:rPr>
        <w:t>(Приложение</w:t>
      </w:r>
      <w:proofErr w:type="gramStart"/>
      <w:r w:rsidR="006868D8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6868D8" w:rsidRPr="00882D87">
        <w:rPr>
          <w:rFonts w:ascii="Times New Roman" w:hAnsi="Times New Roman" w:cs="Times New Roman"/>
          <w:b/>
          <w:sz w:val="28"/>
          <w:szCs w:val="28"/>
        </w:rPr>
        <w:t>)</w:t>
      </w:r>
      <w:r w:rsidR="006868D8" w:rsidRPr="004F7429">
        <w:rPr>
          <w:rFonts w:ascii="Times New Roman" w:hAnsi="Times New Roman" w:cs="Times New Roman"/>
          <w:sz w:val="28"/>
          <w:szCs w:val="28"/>
        </w:rPr>
        <w:t>.</w:t>
      </w:r>
    </w:p>
    <w:p w:rsidR="00D31F8C" w:rsidRPr="00D31F8C" w:rsidRDefault="00D31F8C" w:rsidP="00D31F8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8C">
        <w:rPr>
          <w:rFonts w:ascii="Times New Roman" w:hAnsi="Times New Roman" w:cs="Times New Roman"/>
          <w:sz w:val="28"/>
          <w:szCs w:val="28"/>
        </w:rPr>
        <w:t>Проанализировав реализацию всех муниципальных программ за 3 месяца 2025 года, можно сделать вывод, что для большинства муниципальных программ, реализуемых в Беловском муниципальном округе, 1 квартал отчетного периода не является показательным, так как процент выполнения можно увидеть  только в 3 или 4 квартале текущего года.</w:t>
      </w:r>
    </w:p>
    <w:p w:rsidR="00D31F8C" w:rsidRPr="002A7E34" w:rsidRDefault="00D31F8C" w:rsidP="00D31F8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F8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31F8C">
        <w:rPr>
          <w:rFonts w:ascii="Times New Roman" w:hAnsi="Times New Roman" w:cs="Times New Roman"/>
          <w:sz w:val="28"/>
          <w:szCs w:val="28"/>
        </w:rPr>
        <w:tab/>
      </w:r>
    </w:p>
    <w:p w:rsidR="00D31F8C" w:rsidRDefault="00D31F8C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EFB">
        <w:rPr>
          <w:rFonts w:ascii="Times New Roman" w:hAnsi="Times New Roman" w:cs="Times New Roman"/>
          <w:b/>
          <w:sz w:val="28"/>
          <w:szCs w:val="28"/>
        </w:rPr>
        <w:t>Вывод и рекомендации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DAA" w:rsidRPr="002A7D56" w:rsidRDefault="00DD4F78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D4F7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3A308B">
        <w:rPr>
          <w:rFonts w:ascii="Times New Roman" w:hAnsi="Times New Roman" w:cs="Times New Roman"/>
          <w:sz w:val="28"/>
          <w:szCs w:val="28"/>
        </w:rPr>
        <w:t>января - марта</w:t>
      </w:r>
      <w:r w:rsidR="00347E99">
        <w:rPr>
          <w:rFonts w:ascii="Times New Roman" w:hAnsi="Times New Roman" w:cs="Times New Roman"/>
          <w:sz w:val="28"/>
          <w:szCs w:val="28"/>
        </w:rPr>
        <w:t xml:space="preserve"> 2025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E1A71">
        <w:rPr>
          <w:rFonts w:ascii="Times New Roman" w:hAnsi="Times New Roman" w:cs="Times New Roman"/>
          <w:sz w:val="28"/>
          <w:szCs w:val="28"/>
        </w:rPr>
        <w:t xml:space="preserve"> </w:t>
      </w:r>
      <w:r w:rsidR="001C6247">
        <w:rPr>
          <w:rFonts w:ascii="Times New Roman" w:hAnsi="Times New Roman" w:cs="Times New Roman"/>
          <w:sz w:val="28"/>
          <w:szCs w:val="28"/>
        </w:rPr>
        <w:t>о</w:t>
      </w:r>
      <w:r w:rsidR="00D61DAA" w:rsidRPr="000E1A71">
        <w:rPr>
          <w:rFonts w:ascii="Times New Roman" w:hAnsi="Times New Roman" w:cs="Times New Roman"/>
          <w:sz w:val="28"/>
          <w:szCs w:val="28"/>
        </w:rPr>
        <w:t>тветственным исполнителям, испо</w:t>
      </w:r>
      <w:r w:rsidR="000E1A71">
        <w:rPr>
          <w:rFonts w:ascii="Times New Roman" w:hAnsi="Times New Roman" w:cs="Times New Roman"/>
          <w:sz w:val="28"/>
          <w:szCs w:val="28"/>
        </w:rPr>
        <w:t>лнителям муниципальных программ:</w:t>
      </w:r>
    </w:p>
    <w:p w:rsid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565F">
        <w:rPr>
          <w:rFonts w:ascii="Times New Roman" w:hAnsi="Times New Roman" w:cs="Times New Roman"/>
          <w:sz w:val="28"/>
          <w:szCs w:val="28"/>
        </w:rPr>
        <w:t xml:space="preserve">     </w:t>
      </w:r>
      <w:r w:rsidR="00D61DAA" w:rsidRPr="005A565F">
        <w:rPr>
          <w:rFonts w:ascii="Times New Roman" w:hAnsi="Times New Roman" w:cs="Times New Roman"/>
          <w:sz w:val="28"/>
          <w:szCs w:val="28"/>
        </w:rPr>
        <w:t>-</w:t>
      </w:r>
      <w:r w:rsidR="005A565F">
        <w:rPr>
          <w:rFonts w:ascii="Times New Roman" w:hAnsi="Times New Roman" w:cs="Times New Roman"/>
          <w:sz w:val="28"/>
          <w:szCs w:val="28"/>
        </w:rPr>
        <w:t xml:space="preserve"> </w:t>
      </w:r>
      <w:r w:rsidR="00D61DAA" w:rsidRPr="005A565F">
        <w:rPr>
          <w:rFonts w:ascii="Times New Roman" w:hAnsi="Times New Roman" w:cs="Times New Roman"/>
          <w:sz w:val="28"/>
          <w:szCs w:val="28"/>
        </w:rPr>
        <w:t>проанализировать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причины</w:t>
      </w:r>
      <w:r w:rsidR="003C6AE3">
        <w:rPr>
          <w:rFonts w:ascii="Times New Roman" w:hAnsi="Times New Roman" w:cs="Times New Roman"/>
          <w:sz w:val="28"/>
          <w:szCs w:val="28"/>
        </w:rPr>
        <w:t xml:space="preserve"> </w:t>
      </w:r>
      <w:r w:rsidR="00E60FAA">
        <w:rPr>
          <w:rFonts w:ascii="Times New Roman" w:hAnsi="Times New Roman" w:cs="Times New Roman"/>
          <w:sz w:val="28"/>
          <w:szCs w:val="28"/>
        </w:rPr>
        <w:t xml:space="preserve">не выполнения планового показателя 25 % от плана в </w:t>
      </w:r>
      <w:r w:rsidR="003C6AE3">
        <w:rPr>
          <w:rFonts w:ascii="Times New Roman" w:hAnsi="Times New Roman" w:cs="Times New Roman"/>
          <w:sz w:val="28"/>
          <w:szCs w:val="28"/>
        </w:rPr>
        <w:t xml:space="preserve">отчетном периоде </w:t>
      </w:r>
      <w:r w:rsidR="00D61DAA" w:rsidRPr="00D61DAA">
        <w:rPr>
          <w:rFonts w:ascii="Times New Roman" w:hAnsi="Times New Roman" w:cs="Times New Roman"/>
          <w:sz w:val="28"/>
          <w:szCs w:val="28"/>
        </w:rPr>
        <w:t>20</w:t>
      </w:r>
      <w:r w:rsidR="00E60FAA">
        <w:rPr>
          <w:rFonts w:ascii="Times New Roman" w:hAnsi="Times New Roman" w:cs="Times New Roman"/>
          <w:sz w:val="28"/>
          <w:szCs w:val="28"/>
        </w:rPr>
        <w:t>2</w:t>
      </w:r>
      <w:r w:rsidR="00347E99">
        <w:rPr>
          <w:rFonts w:ascii="Times New Roman" w:hAnsi="Times New Roman" w:cs="Times New Roman"/>
          <w:sz w:val="28"/>
          <w:szCs w:val="28"/>
        </w:rPr>
        <w:t>5</w:t>
      </w:r>
      <w:r w:rsidR="002A7D56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и принять соответствующие меры по их </w:t>
      </w:r>
      <w:r w:rsidR="003A308B">
        <w:rPr>
          <w:rFonts w:ascii="Times New Roman" w:hAnsi="Times New Roman" w:cs="Times New Roman"/>
          <w:sz w:val="28"/>
          <w:szCs w:val="28"/>
        </w:rPr>
        <w:t>дост</w:t>
      </w:r>
      <w:r w:rsidR="00347E99">
        <w:rPr>
          <w:rFonts w:ascii="Times New Roman" w:hAnsi="Times New Roman" w:cs="Times New Roman"/>
          <w:sz w:val="28"/>
          <w:szCs w:val="28"/>
        </w:rPr>
        <w:t>ижению  по итогам 6 месяцев 2025</w:t>
      </w:r>
      <w:r w:rsidR="003A308B">
        <w:rPr>
          <w:rFonts w:ascii="Times New Roman" w:hAnsi="Times New Roman" w:cs="Times New Roman"/>
          <w:sz w:val="28"/>
          <w:szCs w:val="28"/>
        </w:rPr>
        <w:t xml:space="preserve"> года (не менее 50%)</w:t>
      </w:r>
      <w:r w:rsidR="00D61DAA" w:rsidRPr="00D61DAA">
        <w:rPr>
          <w:rFonts w:ascii="Times New Roman" w:hAnsi="Times New Roman" w:cs="Times New Roman"/>
          <w:sz w:val="28"/>
          <w:szCs w:val="28"/>
        </w:rPr>
        <w:t>;</w:t>
      </w:r>
    </w:p>
    <w:p w:rsidR="004D31A8" w:rsidRPr="004D31A8" w:rsidRDefault="004D31A8" w:rsidP="004D31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4D31A8">
        <w:rPr>
          <w:rFonts w:ascii="Times New Roman" w:hAnsi="Times New Roman" w:cs="Times New Roman"/>
          <w:sz w:val="28"/>
          <w:szCs w:val="28"/>
        </w:rPr>
        <w:t>активизировать работу по привлечению внебюджетных источников, в том числе сторонних организаций;</w:t>
      </w:r>
    </w:p>
    <w:p w:rsidR="004D31A8" w:rsidRPr="00D61DAA" w:rsidRDefault="004D31A8" w:rsidP="004D31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1A8">
        <w:rPr>
          <w:rFonts w:ascii="Times New Roman" w:hAnsi="Times New Roman" w:cs="Times New Roman"/>
          <w:sz w:val="28"/>
          <w:szCs w:val="28"/>
        </w:rPr>
        <w:t xml:space="preserve">  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1A8">
        <w:rPr>
          <w:rFonts w:ascii="Times New Roman" w:hAnsi="Times New Roman" w:cs="Times New Roman"/>
          <w:sz w:val="28"/>
          <w:szCs w:val="28"/>
        </w:rPr>
        <w:t>рассматривать возможность предоставления муниципальными учреждениями платных услуг.</w:t>
      </w:r>
    </w:p>
    <w:p w:rsidR="00846FBA" w:rsidRDefault="000E1A71" w:rsidP="00D31F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7E99">
        <w:rPr>
          <w:rFonts w:ascii="Times New Roman" w:hAnsi="Times New Roman" w:cs="Times New Roman"/>
          <w:sz w:val="28"/>
          <w:szCs w:val="28"/>
        </w:rPr>
        <w:t xml:space="preserve"> </w:t>
      </w:r>
      <w:r w:rsidR="0076609A" w:rsidRPr="0076609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609A" w:rsidRDefault="0076609A" w:rsidP="007660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FBA" w:rsidRDefault="00846FBA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4B2A93" w:rsidRDefault="000E1B8A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заместителя</w:t>
      </w:r>
      <w:r w:rsidR="00FC77B2" w:rsidRPr="004B2A93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013C06">
        <w:rPr>
          <w:rFonts w:ascii="Times New Roman" w:hAnsi="Times New Roman" w:cs="Times New Roman"/>
          <w:sz w:val="28"/>
          <w:szCs w:val="28"/>
        </w:rPr>
        <w:t>округа</w:t>
      </w:r>
      <w:r w:rsidR="00FC77B2" w:rsidRPr="004B2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по экономике                                                                                  </w:t>
      </w:r>
      <w:r w:rsidR="000E1B8A">
        <w:rPr>
          <w:rFonts w:ascii="Times New Roman" w:hAnsi="Times New Roman" w:cs="Times New Roman"/>
          <w:sz w:val="28"/>
          <w:szCs w:val="28"/>
        </w:rPr>
        <w:t>Е.Ю. Логинова</w:t>
      </w:r>
    </w:p>
    <w:p w:rsidR="00FC77B2" w:rsidRDefault="00FC77B2" w:rsidP="00DE56B9">
      <w:pPr>
        <w:spacing w:after="0" w:line="240" w:lineRule="auto"/>
        <w:jc w:val="both"/>
        <w:rPr>
          <w:sz w:val="28"/>
          <w:szCs w:val="28"/>
        </w:rPr>
      </w:pPr>
    </w:p>
    <w:p w:rsidR="00C67E6F" w:rsidRDefault="00C67E6F" w:rsidP="00DE56B9">
      <w:pPr>
        <w:spacing w:after="0" w:line="240" w:lineRule="auto"/>
        <w:jc w:val="both"/>
        <w:rPr>
          <w:sz w:val="28"/>
          <w:szCs w:val="28"/>
        </w:rPr>
      </w:pPr>
    </w:p>
    <w:p w:rsidR="006868D8" w:rsidRDefault="006868D8" w:rsidP="00DE56B9">
      <w:pPr>
        <w:spacing w:after="0" w:line="240" w:lineRule="auto"/>
        <w:jc w:val="both"/>
        <w:rPr>
          <w:sz w:val="28"/>
          <w:szCs w:val="28"/>
        </w:rPr>
      </w:pPr>
    </w:p>
    <w:p w:rsidR="000E1B8A" w:rsidRDefault="000E1B8A" w:rsidP="00DE56B9">
      <w:pPr>
        <w:spacing w:after="0" w:line="240" w:lineRule="auto"/>
        <w:jc w:val="both"/>
        <w:rPr>
          <w:sz w:val="28"/>
          <w:szCs w:val="28"/>
        </w:rPr>
      </w:pPr>
    </w:p>
    <w:p w:rsidR="000E1B8A" w:rsidRDefault="000E1B8A" w:rsidP="00DE56B9">
      <w:pPr>
        <w:spacing w:after="0" w:line="240" w:lineRule="auto"/>
        <w:jc w:val="both"/>
        <w:rPr>
          <w:sz w:val="28"/>
          <w:szCs w:val="28"/>
        </w:rPr>
      </w:pPr>
    </w:p>
    <w:p w:rsidR="000E1B8A" w:rsidRDefault="000E1B8A" w:rsidP="00DE56B9">
      <w:pPr>
        <w:spacing w:after="0" w:line="240" w:lineRule="auto"/>
        <w:jc w:val="both"/>
        <w:rPr>
          <w:sz w:val="28"/>
          <w:szCs w:val="28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0E1B8A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6839"/>
    <w:multiLevelType w:val="multilevel"/>
    <w:tmpl w:val="DB82C698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1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C77B2"/>
    <w:rsid w:val="00013BFD"/>
    <w:rsid w:val="00013C06"/>
    <w:rsid w:val="000357D6"/>
    <w:rsid w:val="00040B28"/>
    <w:rsid w:val="0004185E"/>
    <w:rsid w:val="00042209"/>
    <w:rsid w:val="000427F0"/>
    <w:rsid w:val="00051B3D"/>
    <w:rsid w:val="000572F2"/>
    <w:rsid w:val="0006533D"/>
    <w:rsid w:val="0007579F"/>
    <w:rsid w:val="0008219D"/>
    <w:rsid w:val="00096FA3"/>
    <w:rsid w:val="000A6907"/>
    <w:rsid w:val="000B01FD"/>
    <w:rsid w:val="000C1636"/>
    <w:rsid w:val="000C4D4F"/>
    <w:rsid w:val="000C5932"/>
    <w:rsid w:val="000D03ED"/>
    <w:rsid w:val="000D4169"/>
    <w:rsid w:val="000D5DB0"/>
    <w:rsid w:val="000E1A71"/>
    <w:rsid w:val="000E1B8A"/>
    <w:rsid w:val="000E7D45"/>
    <w:rsid w:val="00103488"/>
    <w:rsid w:val="00120381"/>
    <w:rsid w:val="00151A79"/>
    <w:rsid w:val="001551A8"/>
    <w:rsid w:val="0015573B"/>
    <w:rsid w:val="0017430F"/>
    <w:rsid w:val="001776FF"/>
    <w:rsid w:val="00182F9A"/>
    <w:rsid w:val="001A29CA"/>
    <w:rsid w:val="001A354D"/>
    <w:rsid w:val="001A536A"/>
    <w:rsid w:val="001C0FFF"/>
    <w:rsid w:val="001C176B"/>
    <w:rsid w:val="001C5F0E"/>
    <w:rsid w:val="001C6247"/>
    <w:rsid w:val="001C6D2F"/>
    <w:rsid w:val="001D2307"/>
    <w:rsid w:val="001D42F0"/>
    <w:rsid w:val="001E1150"/>
    <w:rsid w:val="001E5ACB"/>
    <w:rsid w:val="001F2BC4"/>
    <w:rsid w:val="001F37A8"/>
    <w:rsid w:val="001F4A75"/>
    <w:rsid w:val="00223DA6"/>
    <w:rsid w:val="00233FA5"/>
    <w:rsid w:val="00241B9A"/>
    <w:rsid w:val="0024272E"/>
    <w:rsid w:val="0024372C"/>
    <w:rsid w:val="00277FB9"/>
    <w:rsid w:val="0029441E"/>
    <w:rsid w:val="002A7D56"/>
    <w:rsid w:val="002D111B"/>
    <w:rsid w:val="002E3FFD"/>
    <w:rsid w:val="002E668B"/>
    <w:rsid w:val="002F001D"/>
    <w:rsid w:val="002F1ACC"/>
    <w:rsid w:val="00311CE3"/>
    <w:rsid w:val="003159A8"/>
    <w:rsid w:val="00320AB6"/>
    <w:rsid w:val="003312AD"/>
    <w:rsid w:val="00331D02"/>
    <w:rsid w:val="00347E99"/>
    <w:rsid w:val="00353A93"/>
    <w:rsid w:val="00354F6A"/>
    <w:rsid w:val="00361EA6"/>
    <w:rsid w:val="003720A8"/>
    <w:rsid w:val="00380350"/>
    <w:rsid w:val="0038636F"/>
    <w:rsid w:val="003A25E1"/>
    <w:rsid w:val="003A308B"/>
    <w:rsid w:val="003A3CAA"/>
    <w:rsid w:val="003A5927"/>
    <w:rsid w:val="003C6AE3"/>
    <w:rsid w:val="003D2AD4"/>
    <w:rsid w:val="003D2EAF"/>
    <w:rsid w:val="003E1185"/>
    <w:rsid w:val="003E6CCF"/>
    <w:rsid w:val="003E7384"/>
    <w:rsid w:val="0040668B"/>
    <w:rsid w:val="00416F18"/>
    <w:rsid w:val="0042092B"/>
    <w:rsid w:val="00423472"/>
    <w:rsid w:val="00432D7E"/>
    <w:rsid w:val="00434B01"/>
    <w:rsid w:val="00446CBB"/>
    <w:rsid w:val="00447A15"/>
    <w:rsid w:val="0045062E"/>
    <w:rsid w:val="004524E3"/>
    <w:rsid w:val="004552C4"/>
    <w:rsid w:val="00463659"/>
    <w:rsid w:val="0046377F"/>
    <w:rsid w:val="0047709B"/>
    <w:rsid w:val="004818E3"/>
    <w:rsid w:val="00497895"/>
    <w:rsid w:val="004A27A4"/>
    <w:rsid w:val="004A2C5A"/>
    <w:rsid w:val="004A4AB5"/>
    <w:rsid w:val="004B2A93"/>
    <w:rsid w:val="004C4211"/>
    <w:rsid w:val="004D14EB"/>
    <w:rsid w:val="004D31A8"/>
    <w:rsid w:val="004F7429"/>
    <w:rsid w:val="00516E44"/>
    <w:rsid w:val="005173C3"/>
    <w:rsid w:val="0052584C"/>
    <w:rsid w:val="00552651"/>
    <w:rsid w:val="0055435E"/>
    <w:rsid w:val="00570477"/>
    <w:rsid w:val="005923AF"/>
    <w:rsid w:val="005934A9"/>
    <w:rsid w:val="005A2331"/>
    <w:rsid w:val="005A565F"/>
    <w:rsid w:val="005B4998"/>
    <w:rsid w:val="005C0632"/>
    <w:rsid w:val="005C5FA9"/>
    <w:rsid w:val="005D0B77"/>
    <w:rsid w:val="005D0ED0"/>
    <w:rsid w:val="005E4F30"/>
    <w:rsid w:val="005F4819"/>
    <w:rsid w:val="005F66D6"/>
    <w:rsid w:val="00600F41"/>
    <w:rsid w:val="00605E00"/>
    <w:rsid w:val="0062179D"/>
    <w:rsid w:val="00633646"/>
    <w:rsid w:val="00635D1D"/>
    <w:rsid w:val="00640259"/>
    <w:rsid w:val="00652269"/>
    <w:rsid w:val="006569DE"/>
    <w:rsid w:val="006672C0"/>
    <w:rsid w:val="006674EF"/>
    <w:rsid w:val="00673E18"/>
    <w:rsid w:val="006868D8"/>
    <w:rsid w:val="00692636"/>
    <w:rsid w:val="00692D6D"/>
    <w:rsid w:val="006A3350"/>
    <w:rsid w:val="006A42E7"/>
    <w:rsid w:val="006A5D7C"/>
    <w:rsid w:val="006B0F5B"/>
    <w:rsid w:val="006B6A85"/>
    <w:rsid w:val="006C1067"/>
    <w:rsid w:val="006C207F"/>
    <w:rsid w:val="006C3627"/>
    <w:rsid w:val="006D1FD7"/>
    <w:rsid w:val="006E0D28"/>
    <w:rsid w:val="006E50E4"/>
    <w:rsid w:val="006E6AA5"/>
    <w:rsid w:val="006F6FB2"/>
    <w:rsid w:val="00702906"/>
    <w:rsid w:val="007042EC"/>
    <w:rsid w:val="00716994"/>
    <w:rsid w:val="00725EDF"/>
    <w:rsid w:val="00734D4F"/>
    <w:rsid w:val="00735F0E"/>
    <w:rsid w:val="00754AFA"/>
    <w:rsid w:val="0075614C"/>
    <w:rsid w:val="00760CB0"/>
    <w:rsid w:val="0076609A"/>
    <w:rsid w:val="0077223A"/>
    <w:rsid w:val="0077465D"/>
    <w:rsid w:val="0077674C"/>
    <w:rsid w:val="00777EFB"/>
    <w:rsid w:val="00793138"/>
    <w:rsid w:val="00795FD6"/>
    <w:rsid w:val="007A17CD"/>
    <w:rsid w:val="007A4738"/>
    <w:rsid w:val="007A7CE5"/>
    <w:rsid w:val="007D103C"/>
    <w:rsid w:val="007D7712"/>
    <w:rsid w:val="007E751B"/>
    <w:rsid w:val="008054EA"/>
    <w:rsid w:val="00806169"/>
    <w:rsid w:val="00810B6C"/>
    <w:rsid w:val="00811589"/>
    <w:rsid w:val="00811DC1"/>
    <w:rsid w:val="00816AC6"/>
    <w:rsid w:val="00821C2B"/>
    <w:rsid w:val="0082551A"/>
    <w:rsid w:val="00846FBA"/>
    <w:rsid w:val="00853A74"/>
    <w:rsid w:val="008613AA"/>
    <w:rsid w:val="00866DB0"/>
    <w:rsid w:val="00873647"/>
    <w:rsid w:val="00882D87"/>
    <w:rsid w:val="0088463B"/>
    <w:rsid w:val="00893EEA"/>
    <w:rsid w:val="008940AE"/>
    <w:rsid w:val="008A6282"/>
    <w:rsid w:val="008B3BAD"/>
    <w:rsid w:val="008D7BFB"/>
    <w:rsid w:val="008E034A"/>
    <w:rsid w:val="009139C2"/>
    <w:rsid w:val="009236AB"/>
    <w:rsid w:val="0093410E"/>
    <w:rsid w:val="00946D84"/>
    <w:rsid w:val="0095690B"/>
    <w:rsid w:val="00961A2A"/>
    <w:rsid w:val="0096242D"/>
    <w:rsid w:val="00970E57"/>
    <w:rsid w:val="00974487"/>
    <w:rsid w:val="00981E6E"/>
    <w:rsid w:val="009838B5"/>
    <w:rsid w:val="009928F6"/>
    <w:rsid w:val="0099532A"/>
    <w:rsid w:val="009B43A4"/>
    <w:rsid w:val="009B49E1"/>
    <w:rsid w:val="009B7382"/>
    <w:rsid w:val="009D3C64"/>
    <w:rsid w:val="009E1BE9"/>
    <w:rsid w:val="009E5965"/>
    <w:rsid w:val="009E5AAE"/>
    <w:rsid w:val="009F748F"/>
    <w:rsid w:val="00A04867"/>
    <w:rsid w:val="00A05DCA"/>
    <w:rsid w:val="00A072E9"/>
    <w:rsid w:val="00A14D3B"/>
    <w:rsid w:val="00A1797B"/>
    <w:rsid w:val="00A21769"/>
    <w:rsid w:val="00A34E0A"/>
    <w:rsid w:val="00A4051E"/>
    <w:rsid w:val="00A42E5F"/>
    <w:rsid w:val="00A46EF4"/>
    <w:rsid w:val="00A57272"/>
    <w:rsid w:val="00A6000D"/>
    <w:rsid w:val="00A73543"/>
    <w:rsid w:val="00A80C36"/>
    <w:rsid w:val="00A81530"/>
    <w:rsid w:val="00A822E1"/>
    <w:rsid w:val="00A8531E"/>
    <w:rsid w:val="00A86E95"/>
    <w:rsid w:val="00A90E04"/>
    <w:rsid w:val="00A94E63"/>
    <w:rsid w:val="00AA1433"/>
    <w:rsid w:val="00AB0FC3"/>
    <w:rsid w:val="00AB74CB"/>
    <w:rsid w:val="00AC0472"/>
    <w:rsid w:val="00AC0A01"/>
    <w:rsid w:val="00AC36CA"/>
    <w:rsid w:val="00AC4D9A"/>
    <w:rsid w:val="00AD11BF"/>
    <w:rsid w:val="00AD22F5"/>
    <w:rsid w:val="00AE015A"/>
    <w:rsid w:val="00AE73A5"/>
    <w:rsid w:val="00AF421F"/>
    <w:rsid w:val="00AF50DB"/>
    <w:rsid w:val="00AF54BF"/>
    <w:rsid w:val="00AF7AED"/>
    <w:rsid w:val="00B0459F"/>
    <w:rsid w:val="00B04632"/>
    <w:rsid w:val="00B12F6D"/>
    <w:rsid w:val="00B1693B"/>
    <w:rsid w:val="00B22081"/>
    <w:rsid w:val="00B2265A"/>
    <w:rsid w:val="00B314FC"/>
    <w:rsid w:val="00B34683"/>
    <w:rsid w:val="00B45C83"/>
    <w:rsid w:val="00B550D9"/>
    <w:rsid w:val="00B60111"/>
    <w:rsid w:val="00B62AB0"/>
    <w:rsid w:val="00B62C49"/>
    <w:rsid w:val="00B62D26"/>
    <w:rsid w:val="00B77F64"/>
    <w:rsid w:val="00B93508"/>
    <w:rsid w:val="00B97A0B"/>
    <w:rsid w:val="00BB27B8"/>
    <w:rsid w:val="00BC1FBC"/>
    <w:rsid w:val="00BD494F"/>
    <w:rsid w:val="00BE08E9"/>
    <w:rsid w:val="00BF0AE9"/>
    <w:rsid w:val="00BF15F7"/>
    <w:rsid w:val="00BF2FBA"/>
    <w:rsid w:val="00C02F29"/>
    <w:rsid w:val="00C03B09"/>
    <w:rsid w:val="00C042F7"/>
    <w:rsid w:val="00C04468"/>
    <w:rsid w:val="00C17CD7"/>
    <w:rsid w:val="00C2104E"/>
    <w:rsid w:val="00C2599A"/>
    <w:rsid w:val="00C43221"/>
    <w:rsid w:val="00C4341D"/>
    <w:rsid w:val="00C45953"/>
    <w:rsid w:val="00C67E6F"/>
    <w:rsid w:val="00C7656E"/>
    <w:rsid w:val="00C865CE"/>
    <w:rsid w:val="00C86638"/>
    <w:rsid w:val="00C86E9F"/>
    <w:rsid w:val="00C92162"/>
    <w:rsid w:val="00CA6CD8"/>
    <w:rsid w:val="00CB0D4C"/>
    <w:rsid w:val="00CB2BE7"/>
    <w:rsid w:val="00CB7D03"/>
    <w:rsid w:val="00CC3B82"/>
    <w:rsid w:val="00CC6392"/>
    <w:rsid w:val="00CC797B"/>
    <w:rsid w:val="00CE3929"/>
    <w:rsid w:val="00CF4A54"/>
    <w:rsid w:val="00D02CAE"/>
    <w:rsid w:val="00D17CBB"/>
    <w:rsid w:val="00D31F8C"/>
    <w:rsid w:val="00D410D0"/>
    <w:rsid w:val="00D517C1"/>
    <w:rsid w:val="00D61DAA"/>
    <w:rsid w:val="00D63F46"/>
    <w:rsid w:val="00D6434F"/>
    <w:rsid w:val="00D76C79"/>
    <w:rsid w:val="00D869F1"/>
    <w:rsid w:val="00D91BFA"/>
    <w:rsid w:val="00D9218A"/>
    <w:rsid w:val="00D92E6D"/>
    <w:rsid w:val="00DD4F78"/>
    <w:rsid w:val="00DD6760"/>
    <w:rsid w:val="00DE4B32"/>
    <w:rsid w:val="00DE56B9"/>
    <w:rsid w:val="00DF40D2"/>
    <w:rsid w:val="00E071C4"/>
    <w:rsid w:val="00E24646"/>
    <w:rsid w:val="00E41274"/>
    <w:rsid w:val="00E5202C"/>
    <w:rsid w:val="00E60FAA"/>
    <w:rsid w:val="00E62E94"/>
    <w:rsid w:val="00E63E95"/>
    <w:rsid w:val="00E73874"/>
    <w:rsid w:val="00E87946"/>
    <w:rsid w:val="00E87B65"/>
    <w:rsid w:val="00EA58D8"/>
    <w:rsid w:val="00EB0AA9"/>
    <w:rsid w:val="00EB1406"/>
    <w:rsid w:val="00EC051A"/>
    <w:rsid w:val="00EC1F9C"/>
    <w:rsid w:val="00EC41A9"/>
    <w:rsid w:val="00ED18D2"/>
    <w:rsid w:val="00ED5F4A"/>
    <w:rsid w:val="00EE195F"/>
    <w:rsid w:val="00EE2F82"/>
    <w:rsid w:val="00EF3016"/>
    <w:rsid w:val="00EF7244"/>
    <w:rsid w:val="00F15E3B"/>
    <w:rsid w:val="00F22DB4"/>
    <w:rsid w:val="00F3368B"/>
    <w:rsid w:val="00F34B21"/>
    <w:rsid w:val="00F36EB6"/>
    <w:rsid w:val="00F56CAC"/>
    <w:rsid w:val="00F60D6E"/>
    <w:rsid w:val="00F64497"/>
    <w:rsid w:val="00F674D0"/>
    <w:rsid w:val="00F7205A"/>
    <w:rsid w:val="00F86CA9"/>
    <w:rsid w:val="00F919B1"/>
    <w:rsid w:val="00F97463"/>
    <w:rsid w:val="00FC4C3C"/>
    <w:rsid w:val="00FC631B"/>
    <w:rsid w:val="00FC71B1"/>
    <w:rsid w:val="00FC77B2"/>
    <w:rsid w:val="00FE13AE"/>
    <w:rsid w:val="00FE622E"/>
    <w:rsid w:val="00FF0AF1"/>
    <w:rsid w:val="00FF0B82"/>
    <w:rsid w:val="00FF3C19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styleId="a5">
    <w:name w:val="List Paragraph"/>
    <w:basedOn w:val="a"/>
    <w:uiPriority w:val="34"/>
    <w:qFormat/>
    <w:rsid w:val="008A6282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B6185-26DF-4024-B6CF-B4A0A9789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2886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289</cp:revision>
  <cp:lastPrinted>2025-05-16T04:32:00Z</cp:lastPrinted>
  <dcterms:created xsi:type="dcterms:W3CDTF">2019-02-04T04:20:00Z</dcterms:created>
  <dcterms:modified xsi:type="dcterms:W3CDTF">2025-11-05T07:13:00Z</dcterms:modified>
</cp:coreProperties>
</file>